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849" w:rsidRPr="002B74BD" w:rsidRDefault="00810849" w:rsidP="00774C8E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2B74BD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>
            <v:imagedata r:id="rId5" o:title=""/>
          </v:shape>
        </w:pict>
      </w:r>
    </w:p>
    <w:p w:rsidR="00810849" w:rsidRDefault="00810849" w:rsidP="00774C8E">
      <w:pPr>
        <w:widowControl w:val="0"/>
        <w:tabs>
          <w:tab w:val="left" w:pos="9288"/>
        </w:tabs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10849" w:rsidRDefault="00810849" w:rsidP="00774C8E">
      <w:pPr>
        <w:widowControl w:val="0"/>
        <w:tabs>
          <w:tab w:val="left" w:pos="9288"/>
        </w:tabs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10849" w:rsidRPr="00E65A93" w:rsidRDefault="00810849" w:rsidP="00774C8E">
      <w:pPr>
        <w:widowControl w:val="0"/>
        <w:tabs>
          <w:tab w:val="left" w:pos="9288"/>
        </w:tabs>
        <w:autoSpaceDE w:val="0"/>
        <w:autoSpaceDN w:val="0"/>
        <w:adjustRightInd w:val="0"/>
        <w:spacing w:after="0"/>
        <w:ind w:left="36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810849" w:rsidRPr="00A34B0D" w:rsidRDefault="00810849" w:rsidP="00A34B0D">
      <w:pPr>
        <w:jc w:val="center"/>
        <w:rPr>
          <w:rFonts w:ascii="Times New Roman" w:hAnsi="Times New Roman"/>
          <w:sz w:val="28"/>
          <w:szCs w:val="28"/>
        </w:rPr>
      </w:pPr>
    </w:p>
    <w:p w:rsidR="00810849" w:rsidRPr="00507A66" w:rsidRDefault="00810849" w:rsidP="00677B0D">
      <w:pPr>
        <w:rPr>
          <w:rFonts w:ascii="Times New Roman" w:hAnsi="Times New Roman"/>
          <w:b/>
          <w:sz w:val="28"/>
          <w:szCs w:val="28"/>
        </w:rPr>
      </w:pPr>
      <w:r w:rsidRPr="00507A66">
        <w:rPr>
          <w:rFonts w:ascii="Times New Roman" w:hAnsi="Times New Roman"/>
          <w:b/>
          <w:sz w:val="28"/>
          <w:szCs w:val="28"/>
        </w:rPr>
        <w:t xml:space="preserve">Содержание </w:t>
      </w:r>
    </w:p>
    <w:p w:rsidR="00810849" w:rsidRPr="00507A66" w:rsidRDefault="00810849" w:rsidP="00677B0D">
      <w:pPr>
        <w:rPr>
          <w:rFonts w:ascii="Times New Roman" w:hAnsi="Times New Roman"/>
          <w:b/>
          <w:sz w:val="28"/>
          <w:szCs w:val="28"/>
        </w:rPr>
      </w:pPr>
      <w:r w:rsidRPr="00507A66">
        <w:rPr>
          <w:rFonts w:ascii="Times New Roman" w:hAnsi="Times New Roman"/>
          <w:b/>
          <w:sz w:val="28"/>
          <w:szCs w:val="28"/>
        </w:rPr>
        <w:t>I. Пояснительная записка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 1.1. Цели и задачи программы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 1.2. Срок освоения программы   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1.3.Требования к условиям реализации программы </w:t>
      </w:r>
    </w:p>
    <w:p w:rsidR="00810849" w:rsidRPr="00507A66" w:rsidRDefault="00810849" w:rsidP="00677B0D">
      <w:pPr>
        <w:rPr>
          <w:rFonts w:ascii="Times New Roman" w:hAnsi="Times New Roman"/>
          <w:b/>
          <w:sz w:val="28"/>
          <w:szCs w:val="28"/>
        </w:rPr>
      </w:pPr>
      <w:r w:rsidRPr="00507A66">
        <w:rPr>
          <w:rFonts w:ascii="Times New Roman" w:hAnsi="Times New Roman"/>
          <w:b/>
          <w:sz w:val="28"/>
          <w:szCs w:val="28"/>
        </w:rPr>
        <w:t>II. Планируемые результаты освоения программы</w:t>
      </w:r>
    </w:p>
    <w:p w:rsidR="00810849" w:rsidRPr="00507A66" w:rsidRDefault="00810849" w:rsidP="00677B0D">
      <w:pPr>
        <w:rPr>
          <w:rFonts w:ascii="Times New Roman" w:hAnsi="Times New Roman"/>
          <w:b/>
          <w:sz w:val="28"/>
          <w:szCs w:val="28"/>
        </w:rPr>
      </w:pPr>
      <w:r w:rsidRPr="00507A66">
        <w:rPr>
          <w:rFonts w:ascii="Times New Roman" w:hAnsi="Times New Roman"/>
          <w:b/>
          <w:sz w:val="28"/>
          <w:szCs w:val="28"/>
        </w:rPr>
        <w:t xml:space="preserve">III. Учебный план  </w:t>
      </w:r>
    </w:p>
    <w:p w:rsidR="00810849" w:rsidRPr="00507A66" w:rsidRDefault="00810849" w:rsidP="00677B0D">
      <w:pPr>
        <w:rPr>
          <w:rFonts w:ascii="Times New Roman" w:hAnsi="Times New Roman"/>
          <w:b/>
          <w:sz w:val="28"/>
          <w:szCs w:val="28"/>
        </w:rPr>
      </w:pPr>
      <w:r w:rsidRPr="00507A66">
        <w:rPr>
          <w:rFonts w:ascii="Times New Roman" w:hAnsi="Times New Roman"/>
          <w:b/>
          <w:sz w:val="28"/>
          <w:szCs w:val="28"/>
        </w:rPr>
        <w:t xml:space="preserve">IV. График образовательного процесса  </w:t>
      </w:r>
    </w:p>
    <w:p w:rsidR="00810849" w:rsidRPr="00507A66" w:rsidRDefault="00810849" w:rsidP="00677B0D">
      <w:pPr>
        <w:rPr>
          <w:rFonts w:ascii="Times New Roman" w:hAnsi="Times New Roman"/>
          <w:b/>
          <w:sz w:val="28"/>
          <w:szCs w:val="28"/>
        </w:rPr>
      </w:pPr>
      <w:r w:rsidRPr="00507A66">
        <w:rPr>
          <w:rFonts w:ascii="Times New Roman" w:hAnsi="Times New Roman"/>
          <w:b/>
          <w:sz w:val="28"/>
          <w:szCs w:val="28"/>
        </w:rPr>
        <w:t xml:space="preserve">V. Программы учебных  предметов 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5.1. Программа  по предмету «</w:t>
      </w:r>
      <w:r>
        <w:rPr>
          <w:rFonts w:ascii="Times New Roman" w:hAnsi="Times New Roman"/>
          <w:sz w:val="28"/>
          <w:szCs w:val="28"/>
        </w:rPr>
        <w:t>Сольное пения</w:t>
      </w:r>
      <w:r w:rsidRPr="00507A66">
        <w:rPr>
          <w:rFonts w:ascii="Times New Roman" w:hAnsi="Times New Roman"/>
          <w:sz w:val="28"/>
          <w:szCs w:val="28"/>
        </w:rPr>
        <w:t xml:space="preserve">» 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5.2. Программа по предмету «Сольфеджио» 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5.3. Программа по предмету «Музыкальная литература»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5.4. Программа по предмету «Хор»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5.5. Программа по предмету </w:t>
      </w:r>
      <w:r>
        <w:rPr>
          <w:rFonts w:ascii="Times New Roman" w:hAnsi="Times New Roman"/>
          <w:sz w:val="28"/>
          <w:szCs w:val="28"/>
        </w:rPr>
        <w:t>«Сценическая речь»</w:t>
      </w:r>
    </w:p>
    <w:p w:rsidR="00810849" w:rsidRPr="00507A66" w:rsidRDefault="00810849" w:rsidP="00677B0D">
      <w:pPr>
        <w:rPr>
          <w:rFonts w:ascii="Times New Roman" w:hAnsi="Times New Roman"/>
          <w:b/>
          <w:sz w:val="28"/>
          <w:szCs w:val="28"/>
        </w:rPr>
      </w:pPr>
      <w:r w:rsidRPr="00507A66">
        <w:rPr>
          <w:rFonts w:ascii="Times New Roman" w:hAnsi="Times New Roman"/>
          <w:b/>
          <w:sz w:val="28"/>
          <w:szCs w:val="28"/>
        </w:rPr>
        <w:t xml:space="preserve">VI. Система и критерии оценок результатов освоения обучающимися дополнительной общеразвивающей </w:t>
      </w:r>
      <w:r>
        <w:rPr>
          <w:rFonts w:ascii="Times New Roman" w:hAnsi="Times New Roman"/>
          <w:b/>
          <w:sz w:val="28"/>
          <w:szCs w:val="28"/>
        </w:rPr>
        <w:t xml:space="preserve">общеобразовательной </w:t>
      </w:r>
      <w:r w:rsidRPr="00507A66">
        <w:rPr>
          <w:rFonts w:ascii="Times New Roman" w:hAnsi="Times New Roman"/>
          <w:b/>
          <w:sz w:val="28"/>
          <w:szCs w:val="28"/>
        </w:rPr>
        <w:t xml:space="preserve">программы </w:t>
      </w:r>
      <w:r>
        <w:rPr>
          <w:rFonts w:ascii="Times New Roman" w:hAnsi="Times New Roman"/>
          <w:b/>
          <w:sz w:val="28"/>
          <w:szCs w:val="28"/>
        </w:rPr>
        <w:t xml:space="preserve">в области </w:t>
      </w:r>
      <w:r w:rsidRPr="00507A66">
        <w:rPr>
          <w:rFonts w:ascii="Times New Roman" w:hAnsi="Times New Roman"/>
          <w:b/>
          <w:sz w:val="28"/>
          <w:szCs w:val="28"/>
        </w:rPr>
        <w:t>«Музыкальное искусство (</w:t>
      </w:r>
      <w:r>
        <w:rPr>
          <w:rFonts w:ascii="Times New Roman" w:hAnsi="Times New Roman"/>
          <w:b/>
          <w:sz w:val="28"/>
          <w:szCs w:val="28"/>
        </w:rPr>
        <w:t>сольное пения</w:t>
      </w:r>
      <w:r w:rsidRPr="00507A66">
        <w:rPr>
          <w:rFonts w:ascii="Times New Roman" w:hAnsi="Times New Roman"/>
          <w:b/>
          <w:sz w:val="28"/>
          <w:szCs w:val="28"/>
        </w:rPr>
        <w:t>)»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810849" w:rsidRDefault="00810849" w:rsidP="00677B0D"/>
    <w:p w:rsidR="00810849" w:rsidRDefault="00810849" w:rsidP="00677B0D"/>
    <w:p w:rsidR="00810849" w:rsidRDefault="00810849" w:rsidP="00677B0D"/>
    <w:p w:rsidR="00810849" w:rsidRDefault="00810849" w:rsidP="00677B0D"/>
    <w:p w:rsidR="00810849" w:rsidRDefault="00810849" w:rsidP="00677B0D"/>
    <w:p w:rsidR="00810849" w:rsidRDefault="00810849" w:rsidP="00677B0D"/>
    <w:p w:rsidR="00810849" w:rsidRDefault="00810849" w:rsidP="00677B0D"/>
    <w:p w:rsidR="00810849" w:rsidRDefault="00810849" w:rsidP="00677B0D"/>
    <w:p w:rsidR="00810849" w:rsidRDefault="00810849" w:rsidP="00677B0D"/>
    <w:p w:rsidR="00810849" w:rsidRDefault="00810849" w:rsidP="00677B0D"/>
    <w:p w:rsidR="00810849" w:rsidRPr="00DF67F7" w:rsidRDefault="00810849" w:rsidP="00DF67F7">
      <w:pPr>
        <w:jc w:val="center"/>
        <w:rPr>
          <w:rFonts w:ascii="Times New Roman" w:hAnsi="Times New Roman"/>
          <w:b/>
          <w:sz w:val="28"/>
          <w:szCs w:val="28"/>
        </w:rPr>
      </w:pPr>
      <w:r w:rsidRPr="00DF67F7">
        <w:rPr>
          <w:rFonts w:ascii="Times New Roman" w:hAnsi="Times New Roman"/>
          <w:b/>
          <w:sz w:val="28"/>
          <w:szCs w:val="28"/>
        </w:rPr>
        <w:t>I. Пояснительная записка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   Настоящая  дополнительная общеразвивающая </w:t>
      </w:r>
      <w:r>
        <w:rPr>
          <w:rFonts w:ascii="Times New Roman" w:hAnsi="Times New Roman"/>
          <w:sz w:val="28"/>
          <w:szCs w:val="28"/>
        </w:rPr>
        <w:t xml:space="preserve">общеобразовательная </w:t>
      </w:r>
      <w:r w:rsidRPr="00507A66">
        <w:rPr>
          <w:rFonts w:ascii="Times New Roman" w:hAnsi="Times New Roman"/>
          <w:sz w:val="28"/>
          <w:szCs w:val="28"/>
        </w:rPr>
        <w:t xml:space="preserve">программа </w:t>
      </w:r>
      <w:r>
        <w:rPr>
          <w:rFonts w:ascii="Times New Roman" w:hAnsi="Times New Roman"/>
          <w:sz w:val="28"/>
          <w:szCs w:val="28"/>
        </w:rPr>
        <w:t xml:space="preserve">в области </w:t>
      </w:r>
      <w:r w:rsidRPr="00507A66">
        <w:rPr>
          <w:rFonts w:ascii="Times New Roman" w:hAnsi="Times New Roman"/>
          <w:sz w:val="28"/>
          <w:szCs w:val="28"/>
        </w:rPr>
        <w:t>«Музыкальное искусство (</w:t>
      </w:r>
      <w:r>
        <w:rPr>
          <w:rFonts w:ascii="Times New Roman" w:hAnsi="Times New Roman"/>
          <w:sz w:val="28"/>
          <w:szCs w:val="28"/>
        </w:rPr>
        <w:t>сольное пения</w:t>
      </w:r>
      <w:r w:rsidRPr="00507A66">
        <w:rPr>
          <w:rFonts w:ascii="Times New Roman" w:hAnsi="Times New Roman"/>
          <w:sz w:val="28"/>
          <w:szCs w:val="28"/>
        </w:rPr>
        <w:t>)»  разработана  в соответствии с Федеральным законом «Об образовании в РФ»  и    примерными  требованиями к программам дополнительного образования детей.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 Направленность программы — художественно-эстетическая.          Программа включает в себя </w:t>
      </w:r>
      <w:r>
        <w:rPr>
          <w:rFonts w:ascii="Times New Roman" w:hAnsi="Times New Roman"/>
          <w:sz w:val="28"/>
          <w:szCs w:val="28"/>
        </w:rPr>
        <w:t>пят</w:t>
      </w:r>
      <w:r w:rsidRPr="00507A66">
        <w:rPr>
          <w:rFonts w:ascii="Times New Roman" w:hAnsi="Times New Roman"/>
          <w:sz w:val="28"/>
          <w:szCs w:val="28"/>
        </w:rPr>
        <w:t>ь предметов: «</w:t>
      </w:r>
      <w:r>
        <w:rPr>
          <w:rFonts w:ascii="Times New Roman" w:hAnsi="Times New Roman"/>
          <w:sz w:val="28"/>
          <w:szCs w:val="28"/>
        </w:rPr>
        <w:t>Сольное пения</w:t>
      </w:r>
      <w:r w:rsidRPr="00507A66">
        <w:rPr>
          <w:rFonts w:ascii="Times New Roman" w:hAnsi="Times New Roman"/>
          <w:sz w:val="28"/>
          <w:szCs w:val="28"/>
        </w:rPr>
        <w:t>», «Сольфеджио», «Музыкальная литература», «</w:t>
      </w:r>
      <w:r>
        <w:rPr>
          <w:rFonts w:ascii="Times New Roman" w:hAnsi="Times New Roman"/>
          <w:sz w:val="28"/>
          <w:szCs w:val="28"/>
        </w:rPr>
        <w:t xml:space="preserve">Хор», «Сценическая речь». </w:t>
      </w:r>
      <w:r w:rsidRPr="00507A66">
        <w:rPr>
          <w:rFonts w:ascii="Times New Roman" w:hAnsi="Times New Roman"/>
          <w:sz w:val="28"/>
          <w:szCs w:val="28"/>
        </w:rPr>
        <w:t xml:space="preserve">Между ними установлены    межпредметные  связи,  которые способствуют лучшему формированию отдельных понятий внутри каждого предмета, так называемых межпредметных понятий, полное представление о которых невозможно дать учащимся на уроках какой-либо одной дисциплины.        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Программа «</w:t>
      </w:r>
      <w:r>
        <w:rPr>
          <w:rFonts w:ascii="Times New Roman" w:hAnsi="Times New Roman"/>
          <w:sz w:val="28"/>
          <w:szCs w:val="28"/>
        </w:rPr>
        <w:t>Сольное пения</w:t>
      </w:r>
      <w:r w:rsidRPr="00507A66">
        <w:rPr>
          <w:rFonts w:ascii="Times New Roman" w:hAnsi="Times New Roman"/>
          <w:sz w:val="28"/>
          <w:szCs w:val="28"/>
        </w:rPr>
        <w:t>» составлена с уч</w:t>
      </w:r>
      <w:r w:rsidRPr="00507A66">
        <w:rPr>
          <w:rFonts w:ascii="Tahoma" w:hAnsi="Tahoma" w:cs="Tahoma"/>
          <w:sz w:val="28"/>
          <w:szCs w:val="28"/>
        </w:rPr>
        <w:t>ѐ</w:t>
      </w:r>
      <w:r w:rsidRPr="00507A66">
        <w:rPr>
          <w:rFonts w:ascii="Times New Roman" w:hAnsi="Times New Roman"/>
          <w:sz w:val="28"/>
          <w:szCs w:val="28"/>
        </w:rPr>
        <w:t>том возрастных и индивидуальных особенностей обучающихся и направлена на:  - создание условий для музыкально-эстетического воспитания, духовно-нравственного развития детей;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 - приобретение детьми знаний, умений и навыков музыкального исполнительства;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- приобретение детьми опыта исполнительской деятельности;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- овладение детьми духовными и культурными ценностями народов мира.  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Программой предусмотрено, чтобы каждое занятие было направлено на овладение основами вокального исполнительства, сформировать певческие навыки, приобщить детей к певческому искусству, которое способствует развитию творческой фантазии. Каждый ребенок находит возможность для творческого самовыражения личности через сольное и ансамблевое пение, пение народных и современных песен с музыкальным сопровождением.  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Процесс обучения </w:t>
      </w:r>
      <w:r>
        <w:rPr>
          <w:rFonts w:ascii="Times New Roman" w:hAnsi="Times New Roman"/>
          <w:sz w:val="28"/>
          <w:szCs w:val="28"/>
        </w:rPr>
        <w:t>сольному пению</w:t>
      </w:r>
      <w:r w:rsidRPr="00507A66">
        <w:rPr>
          <w:rFonts w:ascii="Times New Roman" w:hAnsi="Times New Roman"/>
          <w:sz w:val="28"/>
          <w:szCs w:val="28"/>
        </w:rPr>
        <w:t xml:space="preserve"> строится на единстве активных и увлекательных методов и приемов учебной работы, через  сочетание предметов: «сольфеджио», «музыкальная литература», «</w:t>
      </w:r>
      <w:r>
        <w:rPr>
          <w:rFonts w:ascii="Times New Roman" w:hAnsi="Times New Roman"/>
          <w:sz w:val="28"/>
          <w:szCs w:val="28"/>
        </w:rPr>
        <w:t>хор</w:t>
      </w:r>
      <w:r w:rsidRPr="00507A66">
        <w:rPr>
          <w:rFonts w:ascii="Times New Roman" w:hAnsi="Times New Roman"/>
          <w:sz w:val="28"/>
          <w:szCs w:val="28"/>
        </w:rPr>
        <w:t>», «сценическ</w:t>
      </w:r>
      <w:r>
        <w:rPr>
          <w:rFonts w:ascii="Times New Roman" w:hAnsi="Times New Roman"/>
          <w:sz w:val="28"/>
          <w:szCs w:val="28"/>
        </w:rPr>
        <w:t>ая речь</w:t>
      </w:r>
      <w:r w:rsidRPr="00507A66">
        <w:rPr>
          <w:rFonts w:ascii="Times New Roman" w:hAnsi="Times New Roman"/>
          <w:sz w:val="28"/>
          <w:szCs w:val="28"/>
        </w:rPr>
        <w:t xml:space="preserve">», при котором в процессе усвоения знаний, у воспитанников развиваются творческие способности.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         При составлении данной программы было учтено, что в основе развития творческих способностей к </w:t>
      </w:r>
      <w:r>
        <w:rPr>
          <w:rFonts w:ascii="Times New Roman" w:hAnsi="Times New Roman"/>
          <w:sz w:val="28"/>
          <w:szCs w:val="28"/>
        </w:rPr>
        <w:t>сольному пению</w:t>
      </w:r>
      <w:r w:rsidRPr="00507A66">
        <w:rPr>
          <w:rFonts w:ascii="Times New Roman" w:hAnsi="Times New Roman"/>
          <w:sz w:val="28"/>
          <w:szCs w:val="28"/>
        </w:rPr>
        <w:t xml:space="preserve"> лежат два главных вида деятельности детей: это творческая практика и изучение теории. Ценность необходимых для творчества знаний определяется, прежде всего, их системностью. Данная программа   способствует развитию ребенка с учетом его индивидуальных способностей, мотивов, интересов, ценностных ориентаций. </w:t>
      </w:r>
    </w:p>
    <w:p w:rsidR="00810849" w:rsidRPr="00A95FF9" w:rsidRDefault="00810849" w:rsidP="00677B0D">
      <w:pPr>
        <w:rPr>
          <w:rFonts w:ascii="Times New Roman" w:hAnsi="Times New Roman"/>
          <w:b/>
          <w:i/>
          <w:sz w:val="28"/>
          <w:szCs w:val="28"/>
        </w:rPr>
      </w:pPr>
      <w:r w:rsidRPr="00A95FF9">
        <w:rPr>
          <w:rFonts w:ascii="Times New Roman" w:hAnsi="Times New Roman"/>
          <w:b/>
          <w:i/>
          <w:sz w:val="28"/>
          <w:szCs w:val="28"/>
        </w:rPr>
        <w:t xml:space="preserve">Основные принципы программы: </w:t>
      </w:r>
    </w:p>
    <w:p w:rsidR="00810849" w:rsidRPr="009C57C1" w:rsidRDefault="00810849" w:rsidP="009C57C1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C57C1">
        <w:rPr>
          <w:rFonts w:ascii="Times New Roman" w:hAnsi="Times New Roman"/>
          <w:sz w:val="28"/>
          <w:szCs w:val="28"/>
        </w:rPr>
        <w:t xml:space="preserve">принцип единства художественного и технического развития пения; </w:t>
      </w:r>
    </w:p>
    <w:p w:rsidR="00810849" w:rsidRPr="009C57C1" w:rsidRDefault="00810849" w:rsidP="009C57C1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C57C1">
        <w:rPr>
          <w:rFonts w:ascii="Times New Roman" w:hAnsi="Times New Roman"/>
          <w:sz w:val="28"/>
          <w:szCs w:val="28"/>
        </w:rPr>
        <w:t xml:space="preserve">принцип гармонического воспитания личности; </w:t>
      </w:r>
    </w:p>
    <w:p w:rsidR="00810849" w:rsidRPr="009C57C1" w:rsidRDefault="00810849" w:rsidP="009C57C1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C57C1">
        <w:rPr>
          <w:rFonts w:ascii="Times New Roman" w:hAnsi="Times New Roman"/>
          <w:sz w:val="28"/>
          <w:szCs w:val="28"/>
        </w:rPr>
        <w:t xml:space="preserve">принцип постепенности и последовательности в овладении мастерством пения, от простого к сложному; </w:t>
      </w:r>
    </w:p>
    <w:p w:rsidR="00810849" w:rsidRPr="009C57C1" w:rsidRDefault="00810849" w:rsidP="009C57C1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C57C1">
        <w:rPr>
          <w:rFonts w:ascii="Times New Roman" w:hAnsi="Times New Roman"/>
          <w:sz w:val="28"/>
          <w:szCs w:val="28"/>
        </w:rPr>
        <w:t xml:space="preserve">принцип успешности; </w:t>
      </w:r>
    </w:p>
    <w:p w:rsidR="00810849" w:rsidRPr="009C57C1" w:rsidRDefault="00810849" w:rsidP="009C57C1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C57C1">
        <w:rPr>
          <w:rFonts w:ascii="Times New Roman" w:hAnsi="Times New Roman"/>
          <w:sz w:val="28"/>
          <w:szCs w:val="28"/>
        </w:rPr>
        <w:t xml:space="preserve">принцип соразмерности нагрузки уровню и состоянию здоровья сохранения здоровья ребенка; </w:t>
      </w:r>
    </w:p>
    <w:p w:rsidR="00810849" w:rsidRPr="009C57C1" w:rsidRDefault="00810849" w:rsidP="009C57C1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C57C1">
        <w:rPr>
          <w:rFonts w:ascii="Times New Roman" w:hAnsi="Times New Roman"/>
          <w:sz w:val="28"/>
          <w:szCs w:val="28"/>
        </w:rPr>
        <w:t xml:space="preserve">принцип творческого развития; </w:t>
      </w:r>
    </w:p>
    <w:p w:rsidR="00810849" w:rsidRPr="009C57C1" w:rsidRDefault="00810849" w:rsidP="009C57C1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C57C1">
        <w:rPr>
          <w:rFonts w:ascii="Times New Roman" w:hAnsi="Times New Roman"/>
          <w:sz w:val="28"/>
          <w:szCs w:val="28"/>
        </w:rPr>
        <w:t xml:space="preserve">принцип доступности; </w:t>
      </w:r>
    </w:p>
    <w:p w:rsidR="00810849" w:rsidRPr="009C57C1" w:rsidRDefault="00810849" w:rsidP="009C57C1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C57C1">
        <w:rPr>
          <w:rFonts w:ascii="Times New Roman" w:hAnsi="Times New Roman"/>
          <w:sz w:val="28"/>
          <w:szCs w:val="28"/>
        </w:rPr>
        <w:t xml:space="preserve">принцип ориентации на особенности и способности - природосообразности ребенка; </w:t>
      </w:r>
    </w:p>
    <w:p w:rsidR="00810849" w:rsidRPr="009C57C1" w:rsidRDefault="00810849" w:rsidP="009C57C1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C57C1">
        <w:rPr>
          <w:rFonts w:ascii="Times New Roman" w:hAnsi="Times New Roman"/>
          <w:sz w:val="28"/>
          <w:szCs w:val="28"/>
        </w:rPr>
        <w:t xml:space="preserve">принцип индивидуального подхода; </w:t>
      </w:r>
    </w:p>
    <w:p w:rsidR="00810849" w:rsidRPr="009C57C1" w:rsidRDefault="00810849" w:rsidP="009C57C1">
      <w:pPr>
        <w:pStyle w:val="ListParagraph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9C57C1">
        <w:rPr>
          <w:rFonts w:ascii="Times New Roman" w:hAnsi="Times New Roman"/>
          <w:sz w:val="28"/>
          <w:szCs w:val="28"/>
        </w:rPr>
        <w:t xml:space="preserve">принцип практической направленности. </w:t>
      </w:r>
    </w:p>
    <w:p w:rsidR="00810849" w:rsidRPr="00507A66" w:rsidRDefault="00810849" w:rsidP="009C57C1">
      <w:pPr>
        <w:ind w:firstLine="75"/>
        <w:rPr>
          <w:rFonts w:ascii="Times New Roman" w:hAnsi="Times New Roman"/>
          <w:sz w:val="28"/>
          <w:szCs w:val="28"/>
        </w:rPr>
      </w:pP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Обучаясь по данной программе, дети проходят путь от простого к сложному, с учетом возврата к пройденному материалу на новом, более сложном творческом уровне.          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Занятия содержат познавательный материал, соответствующий возрастным особенностям детей в сочетании с практическими заданиями, необходимыми для развития навыков ребенка. </w:t>
      </w:r>
    </w:p>
    <w:p w:rsidR="00810849" w:rsidRPr="009C57C1" w:rsidRDefault="00810849" w:rsidP="00677B0D">
      <w:pPr>
        <w:rPr>
          <w:rFonts w:ascii="Times New Roman" w:hAnsi="Times New Roman"/>
          <w:b/>
          <w:sz w:val="28"/>
          <w:szCs w:val="28"/>
        </w:rPr>
      </w:pPr>
      <w:r w:rsidRPr="009C57C1">
        <w:rPr>
          <w:rFonts w:ascii="Times New Roman" w:hAnsi="Times New Roman"/>
          <w:b/>
          <w:sz w:val="28"/>
          <w:szCs w:val="28"/>
        </w:rPr>
        <w:t xml:space="preserve">1.1. Цели и задачи программы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Целью программы является приобщение реб</w:t>
      </w:r>
      <w:r>
        <w:rPr>
          <w:rFonts w:ascii="Times New Roman" w:hAnsi="Times New Roman"/>
          <w:sz w:val="28"/>
          <w:szCs w:val="28"/>
        </w:rPr>
        <w:t>е</w:t>
      </w:r>
      <w:r w:rsidRPr="00507A66">
        <w:rPr>
          <w:rFonts w:ascii="Times New Roman" w:hAnsi="Times New Roman"/>
          <w:sz w:val="28"/>
          <w:szCs w:val="28"/>
        </w:rPr>
        <w:t xml:space="preserve">нка к искусству сольного пения и пения в вокальной группе, развитие мотивации к творчеству; формирование высоких духовных качеств и эстетики поведения средствами вокального искусства. 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В ходе достижения цели предполагается решение следующих основных задач: -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 воспитание и развитие у обучающихся личностных качеств, позволяющих уважать и принимать духовные  и культурные ценности разных народов; 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- формирование у обучающихся эстетических взглядов, нравственных установок и потребности общения с духовными ценностями;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- формирование у обучающихся умения самостоятельно воспринимать и оценивать культурные ценности; - воспитание детей в творческой атмосфере, обстановке доброжелательности, эмоционально-нравственной отзывчивости;    - формирование у одаренных детей комплекса знаний, умений и навыков, позволяющих в дальнейшем осваивать профессиональные образовательные программы в области вокального исполнительства;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- выработка 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 и обучающимися в образовательном  процессе, уважительного отношения к иному мнению и художественно-эстетическим взглядам, пониманию причин успеха/неуспеха собственной учебной деятельности, определению наиболее эффективных способов достижения результата.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9C57C1">
        <w:rPr>
          <w:rFonts w:ascii="Times New Roman" w:hAnsi="Times New Roman"/>
          <w:b/>
          <w:sz w:val="28"/>
          <w:szCs w:val="28"/>
        </w:rPr>
        <w:t>1.2. Срок освоения программы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Срок освоения программы  «Музыкальное искусство (</w:t>
      </w:r>
      <w:r>
        <w:rPr>
          <w:rFonts w:ascii="Times New Roman" w:hAnsi="Times New Roman"/>
          <w:sz w:val="28"/>
          <w:szCs w:val="28"/>
        </w:rPr>
        <w:t>сольное пения</w:t>
      </w:r>
      <w:r w:rsidRPr="00507A66">
        <w:rPr>
          <w:rFonts w:ascii="Times New Roman" w:hAnsi="Times New Roman"/>
          <w:sz w:val="28"/>
          <w:szCs w:val="28"/>
        </w:rPr>
        <w:t xml:space="preserve">)» составляет 7 лет.    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При приеме на обучение по программе «Музыкальное искусство (</w:t>
      </w:r>
      <w:r>
        <w:rPr>
          <w:rFonts w:ascii="Times New Roman" w:hAnsi="Times New Roman"/>
          <w:sz w:val="28"/>
          <w:szCs w:val="28"/>
        </w:rPr>
        <w:t>сольное пения</w:t>
      </w:r>
      <w:r w:rsidRPr="00507A66">
        <w:rPr>
          <w:rFonts w:ascii="Times New Roman" w:hAnsi="Times New Roman"/>
          <w:sz w:val="28"/>
          <w:szCs w:val="28"/>
        </w:rPr>
        <w:t xml:space="preserve">)»,  </w:t>
      </w:r>
      <w:r>
        <w:rPr>
          <w:rFonts w:ascii="Times New Roman" w:hAnsi="Times New Roman"/>
          <w:sz w:val="28"/>
          <w:szCs w:val="28"/>
        </w:rPr>
        <w:t>МБОУ ДО</w:t>
      </w:r>
      <w:r w:rsidRPr="00507A66">
        <w:rPr>
          <w:rFonts w:ascii="Times New Roman" w:hAnsi="Times New Roman"/>
          <w:sz w:val="28"/>
          <w:szCs w:val="28"/>
        </w:rPr>
        <w:t xml:space="preserve"> «Детская школа искусств </w:t>
      </w:r>
      <w:r>
        <w:rPr>
          <w:rFonts w:ascii="Times New Roman" w:hAnsi="Times New Roman"/>
          <w:sz w:val="28"/>
          <w:szCs w:val="28"/>
        </w:rPr>
        <w:t xml:space="preserve">Актанышского муниципального района РТ» </w:t>
      </w:r>
      <w:r w:rsidRPr="00507A66">
        <w:rPr>
          <w:rFonts w:ascii="Times New Roman" w:hAnsi="Times New Roman"/>
          <w:sz w:val="28"/>
          <w:szCs w:val="28"/>
        </w:rPr>
        <w:t xml:space="preserve">проводит отбор детей с целью выявления их творческих способностей. Отбор детей проводится в форме прослушиваний, позволяющих определить наличие способностей к вокальному исполнительству. Ребенок должен спеть песню, повторить ритмические рисунки, угадать на слух заданные звуки.        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Освоение обучающимися программы «</w:t>
      </w:r>
      <w:r>
        <w:rPr>
          <w:rFonts w:ascii="Times New Roman" w:hAnsi="Times New Roman"/>
          <w:sz w:val="28"/>
          <w:szCs w:val="28"/>
        </w:rPr>
        <w:t>Сольное пения</w:t>
      </w:r>
      <w:r w:rsidRPr="00507A66">
        <w:rPr>
          <w:rFonts w:ascii="Times New Roman" w:hAnsi="Times New Roman"/>
          <w:sz w:val="28"/>
          <w:szCs w:val="28"/>
        </w:rPr>
        <w:t xml:space="preserve">»  завершается </w:t>
      </w:r>
      <w:r w:rsidRPr="00596AEB">
        <w:rPr>
          <w:rFonts w:ascii="Times New Roman" w:hAnsi="Times New Roman"/>
          <w:b/>
          <w:sz w:val="28"/>
          <w:szCs w:val="28"/>
        </w:rPr>
        <w:t>итоговой аттестацией</w:t>
      </w:r>
      <w:r w:rsidRPr="00507A66">
        <w:rPr>
          <w:rFonts w:ascii="Times New Roman" w:hAnsi="Times New Roman"/>
          <w:sz w:val="28"/>
          <w:szCs w:val="28"/>
        </w:rPr>
        <w:t xml:space="preserve"> обучающихся, проводимой ДШИ.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96AEB">
        <w:rPr>
          <w:rFonts w:ascii="Times New Roman" w:hAnsi="Times New Roman"/>
          <w:b/>
          <w:sz w:val="28"/>
          <w:szCs w:val="28"/>
        </w:rPr>
        <w:t>1.3.  Требования к условиям реализации программы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С целью обеспечения высокого качества образования, его доступности, открытости, привлекательности для обучающихся, их родителей (законных представителей) и всего общества, духовно-нравственного развития, музыкально-эстетического становления личности,  ДШИ  обеспечивает создание комфортной развивающей образовательной среды.        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 При реализации дополнительной общеразвивающей </w:t>
      </w:r>
      <w:r>
        <w:rPr>
          <w:rFonts w:ascii="Times New Roman" w:hAnsi="Times New Roman"/>
          <w:sz w:val="28"/>
          <w:szCs w:val="28"/>
        </w:rPr>
        <w:t xml:space="preserve">общеобразовательной </w:t>
      </w:r>
      <w:r w:rsidRPr="00507A66"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z w:val="28"/>
          <w:szCs w:val="28"/>
        </w:rPr>
        <w:t xml:space="preserve"> в области </w:t>
      </w:r>
      <w:r w:rsidRPr="00507A66">
        <w:rPr>
          <w:rFonts w:ascii="Times New Roman" w:hAnsi="Times New Roman"/>
          <w:sz w:val="28"/>
          <w:szCs w:val="28"/>
        </w:rPr>
        <w:t xml:space="preserve"> «Музыкальное искусство (</w:t>
      </w:r>
      <w:r>
        <w:rPr>
          <w:rFonts w:ascii="Times New Roman" w:hAnsi="Times New Roman"/>
          <w:sz w:val="28"/>
          <w:szCs w:val="28"/>
        </w:rPr>
        <w:t>сольное пения</w:t>
      </w:r>
      <w:r w:rsidRPr="00507A66">
        <w:rPr>
          <w:rFonts w:ascii="Times New Roman" w:hAnsi="Times New Roman"/>
          <w:sz w:val="28"/>
          <w:szCs w:val="28"/>
        </w:rPr>
        <w:t xml:space="preserve">)»  продолжительность учебного </w:t>
      </w:r>
      <w:r>
        <w:rPr>
          <w:rFonts w:ascii="Times New Roman" w:hAnsi="Times New Roman"/>
          <w:sz w:val="28"/>
          <w:szCs w:val="28"/>
        </w:rPr>
        <w:t xml:space="preserve">года составляет  - 39 недель. </w:t>
      </w:r>
      <w:r w:rsidRPr="00507A66">
        <w:rPr>
          <w:rFonts w:ascii="Times New Roman" w:hAnsi="Times New Roman"/>
          <w:sz w:val="28"/>
          <w:szCs w:val="28"/>
        </w:rPr>
        <w:t xml:space="preserve">Продолжительность учебных занятий   составляет 34 недели. В учебном году предусматриваются каникулы в объеме не менее 4 недель, летние каникулы – 13 недель.  Осенние, зимние, весенние каникулы проводятся в сроки, установленные при реализации основных образовательных программ начального общего и основного общего образования.        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Программа «Музыкальное искусство (</w:t>
      </w:r>
      <w:r>
        <w:rPr>
          <w:rFonts w:ascii="Times New Roman" w:hAnsi="Times New Roman"/>
          <w:sz w:val="28"/>
          <w:szCs w:val="28"/>
        </w:rPr>
        <w:t>сольное пения</w:t>
      </w:r>
      <w:r w:rsidRPr="00507A66">
        <w:rPr>
          <w:rFonts w:ascii="Times New Roman" w:hAnsi="Times New Roman"/>
          <w:sz w:val="28"/>
          <w:szCs w:val="28"/>
        </w:rPr>
        <w:t xml:space="preserve">)» обеспечивается учебно-методической документацией по всем учебным предметам.         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Оценка качества реализации программы включает в себя текущий контроль успеваемости, промежуточную и итоговую аттестацию обучающихся.    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В качестве средств </w:t>
      </w:r>
      <w:r w:rsidRPr="00596AEB">
        <w:rPr>
          <w:rFonts w:ascii="Times New Roman" w:hAnsi="Times New Roman"/>
          <w:b/>
          <w:sz w:val="28"/>
          <w:szCs w:val="28"/>
        </w:rPr>
        <w:t>текущего контроля</w:t>
      </w:r>
      <w:r w:rsidRPr="00507A66">
        <w:rPr>
          <w:rFonts w:ascii="Times New Roman" w:hAnsi="Times New Roman"/>
          <w:sz w:val="28"/>
          <w:szCs w:val="28"/>
        </w:rPr>
        <w:t xml:space="preserve"> успеваемости   используются прослушивания, выполняемые во время уроков на практических занятиях.   Текущий контроль успеваемости обучающихся проводится в счет аудиторного времени, предусмотренного на учебный предмет.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96AEB">
        <w:rPr>
          <w:rFonts w:ascii="Times New Roman" w:hAnsi="Times New Roman"/>
          <w:b/>
          <w:sz w:val="28"/>
          <w:szCs w:val="28"/>
        </w:rPr>
        <w:t>Промежуточная аттестация</w:t>
      </w:r>
      <w:r w:rsidRPr="00507A66">
        <w:rPr>
          <w:rFonts w:ascii="Times New Roman" w:hAnsi="Times New Roman"/>
          <w:sz w:val="28"/>
          <w:szCs w:val="28"/>
        </w:rPr>
        <w:t xml:space="preserve"> проводится в форме контрольных уроков. Контрольные уроки в рамках промежуточной аттестации проводятся на завершающих II и IV четверти учебных занятиях в счет аудиторного времени, предусмотренного на учебный предмет. 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96AEB">
        <w:rPr>
          <w:rFonts w:ascii="Times New Roman" w:hAnsi="Times New Roman"/>
          <w:b/>
          <w:sz w:val="28"/>
          <w:szCs w:val="28"/>
        </w:rPr>
        <w:t>Итоговая аттестация</w:t>
      </w:r>
      <w:r w:rsidRPr="00507A66">
        <w:rPr>
          <w:rFonts w:ascii="Times New Roman" w:hAnsi="Times New Roman"/>
          <w:sz w:val="28"/>
          <w:szCs w:val="28"/>
        </w:rPr>
        <w:t xml:space="preserve"> проводится в форме экзаменационных прослушиваний по всем изученным дисциплинам.          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ДШИ.        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При прохождении итоговой аттестации выпускник должен продемонстрировать знания, умения и навыки в соответствии с программными требованиями.        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 Материально-техническая база ДШИ  соответствует санитарным и противопожарным нормам, нормам охраны труда. ДШИ   соблюдает своевременные сроки текущего и капитального ремонта учебных помещений.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Для реализации программы «Музыкальное искусство (</w:t>
      </w:r>
      <w:r>
        <w:rPr>
          <w:rFonts w:ascii="Times New Roman" w:hAnsi="Times New Roman"/>
          <w:sz w:val="28"/>
          <w:szCs w:val="28"/>
        </w:rPr>
        <w:t>сольное пения)</w:t>
      </w:r>
      <w:r w:rsidRPr="00507A66">
        <w:rPr>
          <w:rFonts w:ascii="Times New Roman" w:hAnsi="Times New Roman"/>
          <w:sz w:val="28"/>
          <w:szCs w:val="28"/>
        </w:rPr>
        <w:t xml:space="preserve"> имеется  необходимый перечень учебных аудиторий, специализированных кабинетов и материально-технического обеспечения:  библиотека, учебные аудитории для индивидуальных и групповых занятий, аудио и видеотека, ИКТ.  </w:t>
      </w:r>
    </w:p>
    <w:p w:rsidR="00810849" w:rsidRDefault="00810849" w:rsidP="00596AEB">
      <w:pPr>
        <w:jc w:val="center"/>
        <w:rPr>
          <w:rFonts w:ascii="Times New Roman" w:hAnsi="Times New Roman"/>
          <w:sz w:val="28"/>
          <w:szCs w:val="28"/>
        </w:rPr>
      </w:pPr>
      <w:r w:rsidRPr="00596AEB">
        <w:rPr>
          <w:rFonts w:ascii="Times New Roman" w:hAnsi="Times New Roman"/>
          <w:b/>
          <w:sz w:val="28"/>
          <w:szCs w:val="28"/>
        </w:rPr>
        <w:t>II. Планируемые результаты освоения программы</w:t>
      </w:r>
    </w:p>
    <w:p w:rsidR="00810849" w:rsidRDefault="00810849" w:rsidP="00596AEB">
      <w:pPr>
        <w:jc w:val="center"/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 Минимум содержания программы «Музыкальное искусство (</w:t>
      </w:r>
      <w:r>
        <w:rPr>
          <w:rFonts w:ascii="Times New Roman" w:hAnsi="Times New Roman"/>
          <w:sz w:val="28"/>
          <w:szCs w:val="28"/>
        </w:rPr>
        <w:t>сольное пения</w:t>
      </w:r>
      <w:r w:rsidRPr="00507A66">
        <w:rPr>
          <w:rFonts w:ascii="Times New Roman" w:hAnsi="Times New Roman"/>
          <w:sz w:val="28"/>
          <w:szCs w:val="28"/>
        </w:rPr>
        <w:t>)» должен обеспечивать целостное музыкально-эстетическое развитиеличности и приобретение ею в процессе освоения образовательных программ исполнительских и теоретических знаний, умений и навыков. Результатом освоения программы «Музыкальное искусство (</w:t>
      </w:r>
      <w:r>
        <w:rPr>
          <w:rFonts w:ascii="Times New Roman" w:hAnsi="Times New Roman"/>
          <w:sz w:val="28"/>
          <w:szCs w:val="28"/>
        </w:rPr>
        <w:t>сольное пения</w:t>
      </w:r>
      <w:r w:rsidRPr="00507A66">
        <w:rPr>
          <w:rFonts w:ascii="Times New Roman" w:hAnsi="Times New Roman"/>
          <w:sz w:val="28"/>
          <w:szCs w:val="28"/>
        </w:rPr>
        <w:t xml:space="preserve">)» является приобретение обучающимися следующих знаний, умений и навыков в предметных областях: </w:t>
      </w:r>
    </w:p>
    <w:p w:rsidR="00810849" w:rsidRPr="00C61B01" w:rsidRDefault="00810849" w:rsidP="007F4575">
      <w:pPr>
        <w:rPr>
          <w:rFonts w:ascii="Times New Roman" w:hAnsi="Times New Roman"/>
          <w:i/>
          <w:sz w:val="28"/>
          <w:szCs w:val="28"/>
        </w:rPr>
      </w:pPr>
      <w:r w:rsidRPr="00C61B01">
        <w:rPr>
          <w:rFonts w:ascii="Times New Roman" w:hAnsi="Times New Roman"/>
          <w:b/>
          <w:i/>
          <w:sz w:val="28"/>
          <w:szCs w:val="28"/>
        </w:rPr>
        <w:t>в области вокального творчества:</w:t>
      </w:r>
    </w:p>
    <w:p w:rsidR="00810849" w:rsidRPr="00A27DD2" w:rsidRDefault="00810849" w:rsidP="00A27DD2">
      <w:pPr>
        <w:pStyle w:val="ListParagraph"/>
        <w:numPr>
          <w:ilvl w:val="0"/>
          <w:numId w:val="2"/>
        </w:numPr>
        <w:jc w:val="center"/>
        <w:rPr>
          <w:rFonts w:ascii="Times New Roman" w:hAnsi="Times New Roman"/>
          <w:sz w:val="28"/>
          <w:szCs w:val="28"/>
        </w:rPr>
      </w:pPr>
      <w:r w:rsidRPr="00A27DD2">
        <w:rPr>
          <w:rFonts w:ascii="Times New Roman" w:hAnsi="Times New Roman"/>
          <w:sz w:val="28"/>
          <w:szCs w:val="28"/>
        </w:rPr>
        <w:t xml:space="preserve">петь в диапазоне: первые голоса – ля м.октавы – фа # — 2-ой октавы; вторые — фа # м.октавы – ми 2-ой октавы; третьи – фа м.октавы – ре        2-ой октавы; петь в меру эмоционально, в соответствии с характером произведения; </w:t>
      </w:r>
    </w:p>
    <w:p w:rsidR="00810849" w:rsidRPr="00A27DD2" w:rsidRDefault="00810849" w:rsidP="00A27DD2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27DD2">
        <w:rPr>
          <w:rFonts w:ascii="Times New Roman" w:hAnsi="Times New Roman"/>
          <w:sz w:val="28"/>
          <w:szCs w:val="28"/>
        </w:rPr>
        <w:t xml:space="preserve">знать правила охраны голоса в предмутационный период; </w:t>
      </w:r>
    </w:p>
    <w:p w:rsidR="00810849" w:rsidRPr="00A27DD2" w:rsidRDefault="00810849" w:rsidP="00A27DD2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27DD2">
        <w:rPr>
          <w:rFonts w:ascii="Times New Roman" w:hAnsi="Times New Roman"/>
          <w:sz w:val="28"/>
          <w:szCs w:val="28"/>
        </w:rPr>
        <w:t>уметь полноценно исполнять мелкие длительности в песнях быстрого темпа, ясно и ч</w:t>
      </w:r>
      <w:r w:rsidRPr="00A27DD2">
        <w:rPr>
          <w:rFonts w:ascii="Tahoma" w:hAnsi="Tahoma" w:cs="Tahoma"/>
          <w:sz w:val="28"/>
          <w:szCs w:val="28"/>
        </w:rPr>
        <w:t>ѐ</w:t>
      </w:r>
      <w:r w:rsidRPr="00A27DD2">
        <w:rPr>
          <w:rFonts w:ascii="Times New Roman" w:hAnsi="Times New Roman"/>
          <w:sz w:val="28"/>
          <w:szCs w:val="28"/>
        </w:rPr>
        <w:t xml:space="preserve">тко произносить трудные буквосочетания, сложные тексты; </w:t>
      </w:r>
    </w:p>
    <w:p w:rsidR="00810849" w:rsidRPr="00A27DD2" w:rsidRDefault="00810849" w:rsidP="00A27DD2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27DD2">
        <w:rPr>
          <w:rFonts w:ascii="Times New Roman" w:hAnsi="Times New Roman"/>
          <w:sz w:val="28"/>
          <w:szCs w:val="28"/>
        </w:rPr>
        <w:t xml:space="preserve">уметь петь произведения без сопровождения, с сопровождением, под фонограмму минус; </w:t>
      </w:r>
    </w:p>
    <w:p w:rsidR="00810849" w:rsidRPr="00A27DD2" w:rsidRDefault="00810849" w:rsidP="00A27DD2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27DD2">
        <w:rPr>
          <w:rFonts w:ascii="Times New Roman" w:hAnsi="Times New Roman"/>
          <w:sz w:val="28"/>
          <w:szCs w:val="28"/>
        </w:rPr>
        <w:t xml:space="preserve">иметь усовершенствованный речевой аппарат, развитый вокальный слух; </w:t>
      </w:r>
    </w:p>
    <w:p w:rsidR="00810849" w:rsidRPr="00A27DD2" w:rsidRDefault="00810849" w:rsidP="00A27DD2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27DD2">
        <w:rPr>
          <w:rFonts w:ascii="Times New Roman" w:hAnsi="Times New Roman"/>
          <w:sz w:val="28"/>
          <w:szCs w:val="28"/>
        </w:rPr>
        <w:t>быть настойчивым, выдержанным, целеустремл</w:t>
      </w:r>
      <w:r w:rsidRPr="00A27DD2">
        <w:rPr>
          <w:rFonts w:ascii="Tahoma" w:hAnsi="Tahoma" w:cs="Tahoma"/>
          <w:sz w:val="28"/>
          <w:szCs w:val="28"/>
        </w:rPr>
        <w:t>ѐ</w:t>
      </w:r>
      <w:r w:rsidRPr="00A27DD2">
        <w:rPr>
          <w:rFonts w:ascii="Times New Roman" w:hAnsi="Times New Roman"/>
          <w:sz w:val="28"/>
          <w:szCs w:val="28"/>
        </w:rPr>
        <w:t xml:space="preserve">нным и трудолюбивым; </w:t>
      </w:r>
    </w:p>
    <w:p w:rsidR="00810849" w:rsidRDefault="00810849" w:rsidP="00A27DD2">
      <w:pPr>
        <w:pStyle w:val="ListParagraph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 w:rsidRPr="00A27DD2">
        <w:rPr>
          <w:rFonts w:ascii="Times New Roman" w:hAnsi="Times New Roman"/>
          <w:sz w:val="28"/>
          <w:szCs w:val="28"/>
        </w:rPr>
        <w:t xml:space="preserve">осмысленно показывать содержание исполняемого произведения.  </w:t>
      </w:r>
    </w:p>
    <w:p w:rsidR="00810849" w:rsidRPr="00A27DD2" w:rsidRDefault="00810849" w:rsidP="0037382D">
      <w:pPr>
        <w:pStyle w:val="ListParagraph"/>
        <w:rPr>
          <w:rFonts w:ascii="Times New Roman" w:hAnsi="Times New Roman"/>
          <w:sz w:val="28"/>
          <w:szCs w:val="28"/>
        </w:rPr>
      </w:pPr>
    </w:p>
    <w:p w:rsidR="00810849" w:rsidRDefault="00810849" w:rsidP="00677B0D">
      <w:pPr>
        <w:rPr>
          <w:rFonts w:ascii="Times New Roman" w:hAnsi="Times New Roman"/>
          <w:b/>
          <w:i/>
          <w:sz w:val="28"/>
          <w:szCs w:val="28"/>
        </w:rPr>
      </w:pPr>
    </w:p>
    <w:p w:rsidR="00810849" w:rsidRDefault="00810849" w:rsidP="00677B0D">
      <w:pPr>
        <w:rPr>
          <w:rFonts w:ascii="Times New Roman" w:hAnsi="Times New Roman"/>
          <w:b/>
          <w:i/>
          <w:sz w:val="28"/>
          <w:szCs w:val="28"/>
        </w:rPr>
      </w:pPr>
    </w:p>
    <w:p w:rsidR="00810849" w:rsidRPr="00C61B01" w:rsidRDefault="00810849" w:rsidP="00677B0D">
      <w:pPr>
        <w:rPr>
          <w:rFonts w:ascii="Times New Roman" w:hAnsi="Times New Roman"/>
          <w:b/>
          <w:i/>
          <w:sz w:val="28"/>
          <w:szCs w:val="28"/>
        </w:rPr>
      </w:pPr>
      <w:r w:rsidRPr="00C61B01">
        <w:rPr>
          <w:rFonts w:ascii="Times New Roman" w:hAnsi="Times New Roman"/>
          <w:b/>
          <w:i/>
          <w:sz w:val="28"/>
          <w:szCs w:val="28"/>
        </w:rPr>
        <w:t xml:space="preserve">в области сольфеджио: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Результатом освоения программы учебного предмета «Сольфеджио» является приобретение обучающимися следующих знаний, умений и навыков:  </w:t>
      </w:r>
    </w:p>
    <w:p w:rsidR="00810849" w:rsidRPr="007F4575" w:rsidRDefault="00810849" w:rsidP="007F4575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7F4575">
        <w:rPr>
          <w:rFonts w:ascii="Times New Roman" w:hAnsi="Times New Roman"/>
          <w:sz w:val="28"/>
          <w:szCs w:val="28"/>
        </w:rPr>
        <w:t xml:space="preserve">сформированный комплекс знаний, умений и навыков, отражающий наличие у обучающегося художественного вкуса, сформированного звуковысотного музыкального слуха и памяти, чувства лада, метроритма, знания музыкальных стилей, способствующих творческой самостоятельности, в том числе:  </w:t>
      </w:r>
    </w:p>
    <w:p w:rsidR="00810849" w:rsidRPr="007F4575" w:rsidRDefault="00810849" w:rsidP="007F4575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7F4575">
        <w:rPr>
          <w:rFonts w:ascii="Times New Roman" w:hAnsi="Times New Roman"/>
          <w:sz w:val="28"/>
          <w:szCs w:val="28"/>
        </w:rPr>
        <w:t xml:space="preserve">первичные теоретические знания, в том числе, профессиональной музыкальной терминологии; </w:t>
      </w:r>
    </w:p>
    <w:p w:rsidR="00810849" w:rsidRPr="007F4575" w:rsidRDefault="00810849" w:rsidP="007F4575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7F4575">
        <w:rPr>
          <w:rFonts w:ascii="Times New Roman" w:hAnsi="Times New Roman"/>
          <w:sz w:val="28"/>
          <w:szCs w:val="28"/>
        </w:rPr>
        <w:t xml:space="preserve">умение сольфеджировать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  </w:t>
      </w:r>
    </w:p>
    <w:p w:rsidR="00810849" w:rsidRPr="007F4575" w:rsidRDefault="00810849" w:rsidP="007F4575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7F4575">
        <w:rPr>
          <w:rFonts w:ascii="Times New Roman" w:hAnsi="Times New Roman"/>
          <w:sz w:val="28"/>
          <w:szCs w:val="28"/>
        </w:rPr>
        <w:t xml:space="preserve">умение осуществлять анализ элементов музыкального языка;  </w:t>
      </w:r>
    </w:p>
    <w:p w:rsidR="00810849" w:rsidRPr="007F4575" w:rsidRDefault="00810849" w:rsidP="007F4575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7F4575">
        <w:rPr>
          <w:rFonts w:ascii="Times New Roman" w:hAnsi="Times New Roman"/>
          <w:sz w:val="28"/>
          <w:szCs w:val="28"/>
        </w:rPr>
        <w:t xml:space="preserve">умение импровизировать на заданные музыкальные темы или ритмические построения;  </w:t>
      </w:r>
    </w:p>
    <w:p w:rsidR="00810849" w:rsidRPr="007F4575" w:rsidRDefault="00810849" w:rsidP="007F4575">
      <w:pPr>
        <w:pStyle w:val="ListParagraph"/>
        <w:numPr>
          <w:ilvl w:val="0"/>
          <w:numId w:val="3"/>
        </w:numPr>
        <w:rPr>
          <w:rFonts w:ascii="Times New Roman" w:hAnsi="Times New Roman"/>
          <w:sz w:val="28"/>
          <w:szCs w:val="28"/>
        </w:rPr>
      </w:pPr>
      <w:r w:rsidRPr="007F4575">
        <w:rPr>
          <w:rFonts w:ascii="Times New Roman" w:hAnsi="Times New Roman"/>
          <w:sz w:val="28"/>
          <w:szCs w:val="28"/>
        </w:rPr>
        <w:t xml:space="preserve">навыки владения элементами музыкального языка (исполнение на инструменте, запись по слуху и т.п.). </w:t>
      </w:r>
    </w:p>
    <w:p w:rsidR="00810849" w:rsidRDefault="00810849" w:rsidP="00677B0D">
      <w:pPr>
        <w:rPr>
          <w:rFonts w:ascii="Times New Roman" w:hAnsi="Times New Roman"/>
          <w:sz w:val="28"/>
          <w:szCs w:val="28"/>
        </w:rPr>
      </w:pPr>
      <w:r w:rsidRPr="00C61B01">
        <w:rPr>
          <w:rFonts w:ascii="Times New Roman" w:hAnsi="Times New Roman"/>
          <w:b/>
          <w:i/>
          <w:sz w:val="28"/>
          <w:szCs w:val="28"/>
        </w:rPr>
        <w:t>в области музыкальной литературы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Результатом обучения является сформированный комплекс знаний, умений и навыков, отражающий наличие у обучающегося музыкальной памяти и слуха, музыкального восприятия и мышления, художественного вкуса, знания музыкальных стилей, владения профессиональной музыкальной терминологией, определенного исторического кругозора.  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 xml:space="preserve">Результатами обучения также являются: </w:t>
      </w:r>
    </w:p>
    <w:p w:rsidR="00810849" w:rsidRPr="00EE475D" w:rsidRDefault="00810849" w:rsidP="00EE475D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E475D">
        <w:rPr>
          <w:rFonts w:ascii="Times New Roman" w:hAnsi="Times New Roman"/>
          <w:sz w:val="28"/>
          <w:szCs w:val="28"/>
        </w:rPr>
        <w:t xml:space="preserve">первичные знания о роли и значении музыкального искусства в системе культуры, духовно-нравственном развитии человека;  </w:t>
      </w:r>
    </w:p>
    <w:p w:rsidR="00810849" w:rsidRPr="00EE475D" w:rsidRDefault="00810849" w:rsidP="00EE475D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E475D">
        <w:rPr>
          <w:rFonts w:ascii="Times New Roman" w:hAnsi="Times New Roman"/>
          <w:sz w:val="28"/>
          <w:szCs w:val="28"/>
        </w:rPr>
        <w:t xml:space="preserve">знание творческих биографий зарубежных и отечественных композиторов согласно программным требованиям;  </w:t>
      </w:r>
    </w:p>
    <w:p w:rsidR="00810849" w:rsidRPr="00EE475D" w:rsidRDefault="00810849" w:rsidP="00EE475D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E475D">
        <w:rPr>
          <w:rFonts w:ascii="Times New Roman" w:hAnsi="Times New Roman"/>
          <w:sz w:val="28"/>
          <w:szCs w:val="28"/>
        </w:rPr>
        <w:t xml:space="preserve">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  умение в устной и письменной форме излагать свои мысли о творчестве композиторов;   </w:t>
      </w:r>
    </w:p>
    <w:p w:rsidR="00810849" w:rsidRPr="00EE475D" w:rsidRDefault="00810849" w:rsidP="00EE475D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E475D">
        <w:rPr>
          <w:rFonts w:ascii="Times New Roman" w:hAnsi="Times New Roman"/>
          <w:sz w:val="28"/>
          <w:szCs w:val="28"/>
        </w:rPr>
        <w:t xml:space="preserve">умение определять на слух фрагменты того или иного изученного музыкального произведения;  </w:t>
      </w:r>
    </w:p>
    <w:p w:rsidR="00810849" w:rsidRPr="0037382D" w:rsidRDefault="00810849" w:rsidP="0037382D">
      <w:pPr>
        <w:pStyle w:val="ListParagraph"/>
        <w:numPr>
          <w:ilvl w:val="0"/>
          <w:numId w:val="4"/>
        </w:numPr>
        <w:rPr>
          <w:rFonts w:ascii="Times New Roman" w:hAnsi="Times New Roman"/>
          <w:sz w:val="28"/>
          <w:szCs w:val="28"/>
        </w:rPr>
      </w:pPr>
      <w:r w:rsidRPr="00EE475D">
        <w:rPr>
          <w:rFonts w:ascii="Times New Roman" w:hAnsi="Times New Roman"/>
          <w:sz w:val="28"/>
          <w:szCs w:val="28"/>
        </w:rPr>
        <w:t xml:space="preserve">навыки по восприятию музыкального произведения, умение выражать его понимание и свое к нему отношение, обнаруживать ассоциативные связи с другими видами искусств.  </w:t>
      </w:r>
    </w:p>
    <w:p w:rsidR="00810849" w:rsidRPr="00DB7A66" w:rsidRDefault="00810849" w:rsidP="00677B0D">
      <w:pPr>
        <w:rPr>
          <w:rFonts w:ascii="Times New Roman" w:hAnsi="Times New Roman"/>
          <w:b/>
          <w:i/>
          <w:sz w:val="28"/>
          <w:szCs w:val="28"/>
        </w:rPr>
      </w:pPr>
      <w:r w:rsidRPr="00DB7A66">
        <w:rPr>
          <w:rFonts w:ascii="Times New Roman" w:hAnsi="Times New Roman"/>
          <w:b/>
          <w:i/>
          <w:sz w:val="28"/>
          <w:szCs w:val="28"/>
        </w:rPr>
        <w:t xml:space="preserve">в области </w:t>
      </w:r>
      <w:r>
        <w:rPr>
          <w:rFonts w:ascii="Times New Roman" w:hAnsi="Times New Roman"/>
          <w:b/>
          <w:i/>
          <w:sz w:val="28"/>
          <w:szCs w:val="28"/>
        </w:rPr>
        <w:t>хора</w:t>
      </w:r>
      <w:r w:rsidRPr="00DB7A66">
        <w:rPr>
          <w:rFonts w:ascii="Times New Roman" w:hAnsi="Times New Roman"/>
          <w:b/>
          <w:i/>
          <w:sz w:val="28"/>
          <w:szCs w:val="28"/>
        </w:rPr>
        <w:t xml:space="preserve">: </w:t>
      </w:r>
    </w:p>
    <w:p w:rsidR="00810849" w:rsidRPr="00507A66" w:rsidRDefault="00810849" w:rsidP="00677B0D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Результатом освоения программы учебного предмета «</w:t>
      </w:r>
      <w:r>
        <w:rPr>
          <w:rFonts w:ascii="Times New Roman" w:hAnsi="Times New Roman"/>
          <w:sz w:val="28"/>
          <w:szCs w:val="28"/>
        </w:rPr>
        <w:t>Хор</w:t>
      </w:r>
      <w:r w:rsidRPr="00507A66">
        <w:rPr>
          <w:rFonts w:ascii="Times New Roman" w:hAnsi="Times New Roman"/>
          <w:sz w:val="28"/>
          <w:szCs w:val="28"/>
        </w:rPr>
        <w:t xml:space="preserve">» высоко оценивается работа обучающегося, который: </w:t>
      </w:r>
    </w:p>
    <w:p w:rsidR="00810849" w:rsidRPr="00DB7A66" w:rsidRDefault="00810849" w:rsidP="00DB7A66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sz w:val="28"/>
          <w:szCs w:val="28"/>
        </w:rPr>
        <w:t xml:space="preserve">владеет основами исполнительского мастерства; </w:t>
      </w:r>
    </w:p>
    <w:p w:rsidR="00810849" w:rsidRPr="00DB7A66" w:rsidRDefault="00810849" w:rsidP="00DB7A66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sz w:val="28"/>
          <w:szCs w:val="28"/>
        </w:rPr>
        <w:t xml:space="preserve">умеет петь в ансамбле с другими голосами на 2х, 3х, 4х голосие; </w:t>
      </w:r>
    </w:p>
    <w:p w:rsidR="00810849" w:rsidRPr="00DB7A66" w:rsidRDefault="00810849" w:rsidP="00DB7A66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sz w:val="28"/>
          <w:szCs w:val="28"/>
        </w:rPr>
        <w:t xml:space="preserve">имеет сформированный голосовой аппарат; </w:t>
      </w:r>
    </w:p>
    <w:p w:rsidR="00810849" w:rsidRPr="00DB7A66" w:rsidRDefault="00810849" w:rsidP="00DB7A66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sz w:val="28"/>
          <w:szCs w:val="28"/>
        </w:rPr>
        <w:t xml:space="preserve">владеет основами звукоизвлечения; </w:t>
      </w:r>
    </w:p>
    <w:p w:rsidR="00810849" w:rsidRPr="00DB7A66" w:rsidRDefault="00810849" w:rsidP="00DB7A66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sz w:val="28"/>
          <w:szCs w:val="28"/>
        </w:rPr>
        <w:t xml:space="preserve">чисто интонирует; </w:t>
      </w:r>
    </w:p>
    <w:p w:rsidR="00810849" w:rsidRPr="00DB7A66" w:rsidRDefault="00810849" w:rsidP="00DB7A66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sz w:val="28"/>
          <w:szCs w:val="28"/>
        </w:rPr>
        <w:t>эмоционально переда</w:t>
      </w:r>
      <w:r w:rsidRPr="00DB7A66">
        <w:rPr>
          <w:rFonts w:ascii="Tahoma" w:hAnsi="Tahoma" w:cs="Tahoma"/>
          <w:sz w:val="28"/>
          <w:szCs w:val="28"/>
        </w:rPr>
        <w:t>ѐ</w:t>
      </w:r>
      <w:r w:rsidRPr="00DB7A66">
        <w:rPr>
          <w:rFonts w:ascii="Times New Roman" w:hAnsi="Times New Roman"/>
          <w:sz w:val="28"/>
          <w:szCs w:val="28"/>
        </w:rPr>
        <w:t xml:space="preserve">т настроение произведения; </w:t>
      </w:r>
    </w:p>
    <w:p w:rsidR="00810849" w:rsidRPr="0031234C" w:rsidRDefault="00810849" w:rsidP="00677B0D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sz w:val="28"/>
          <w:szCs w:val="28"/>
        </w:rPr>
        <w:t xml:space="preserve">раскованно чувствует себя на сцене. </w:t>
      </w:r>
    </w:p>
    <w:p w:rsidR="00810849" w:rsidRPr="00507A66" w:rsidRDefault="00810849">
      <w:p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b/>
          <w:i/>
          <w:sz w:val="28"/>
          <w:szCs w:val="28"/>
        </w:rPr>
        <w:t xml:space="preserve">в области </w:t>
      </w:r>
      <w:r>
        <w:rPr>
          <w:rFonts w:ascii="Times New Roman" w:hAnsi="Times New Roman"/>
          <w:b/>
          <w:i/>
          <w:sz w:val="28"/>
          <w:szCs w:val="28"/>
        </w:rPr>
        <w:t>сценической речи</w:t>
      </w:r>
      <w:r w:rsidRPr="00DB7A66">
        <w:rPr>
          <w:rFonts w:ascii="Times New Roman" w:hAnsi="Times New Roman"/>
          <w:b/>
          <w:i/>
          <w:sz w:val="28"/>
          <w:szCs w:val="28"/>
        </w:rPr>
        <w:t>:</w:t>
      </w:r>
    </w:p>
    <w:p w:rsidR="00810849" w:rsidRPr="00507A66" w:rsidRDefault="00810849" w:rsidP="00A5523F">
      <w:pPr>
        <w:rPr>
          <w:rFonts w:ascii="Times New Roman" w:hAnsi="Times New Roman"/>
          <w:sz w:val="28"/>
          <w:szCs w:val="28"/>
        </w:rPr>
      </w:pPr>
      <w:r w:rsidRPr="00507A66">
        <w:rPr>
          <w:rFonts w:ascii="Times New Roman" w:hAnsi="Times New Roman"/>
          <w:sz w:val="28"/>
          <w:szCs w:val="28"/>
        </w:rPr>
        <w:t>Результатом освоения программы учебного предмета «</w:t>
      </w:r>
      <w:r>
        <w:rPr>
          <w:rFonts w:ascii="Times New Roman" w:hAnsi="Times New Roman"/>
          <w:sz w:val="28"/>
          <w:szCs w:val="28"/>
        </w:rPr>
        <w:t>Сценической речи</w:t>
      </w:r>
      <w:r w:rsidRPr="00507A66">
        <w:rPr>
          <w:rFonts w:ascii="Times New Roman" w:hAnsi="Times New Roman"/>
          <w:sz w:val="28"/>
          <w:szCs w:val="28"/>
        </w:rPr>
        <w:t xml:space="preserve">» высоко оценивается работа обучающегося, который: </w:t>
      </w:r>
    </w:p>
    <w:p w:rsidR="00810849" w:rsidRPr="00DB7A66" w:rsidRDefault="00810849" w:rsidP="00A5523F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sz w:val="28"/>
          <w:szCs w:val="28"/>
        </w:rPr>
        <w:t xml:space="preserve">владеет основами </w:t>
      </w:r>
      <w:r>
        <w:rPr>
          <w:rFonts w:ascii="Times New Roman" w:hAnsi="Times New Roman"/>
          <w:sz w:val="28"/>
          <w:szCs w:val="28"/>
        </w:rPr>
        <w:t>сценического</w:t>
      </w:r>
      <w:r w:rsidRPr="00DB7A66">
        <w:rPr>
          <w:rFonts w:ascii="Times New Roman" w:hAnsi="Times New Roman"/>
          <w:sz w:val="28"/>
          <w:szCs w:val="28"/>
        </w:rPr>
        <w:t xml:space="preserve"> мастерства; </w:t>
      </w:r>
    </w:p>
    <w:p w:rsidR="00810849" w:rsidRPr="00DB7A66" w:rsidRDefault="00810849" w:rsidP="00A5523F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sz w:val="28"/>
          <w:szCs w:val="28"/>
        </w:rPr>
        <w:t xml:space="preserve">умеет </w:t>
      </w:r>
      <w:r>
        <w:rPr>
          <w:rFonts w:ascii="Times New Roman" w:hAnsi="Times New Roman"/>
          <w:sz w:val="28"/>
          <w:szCs w:val="28"/>
        </w:rPr>
        <w:t>выразительно и грамотно формировать сценическую речь</w:t>
      </w:r>
      <w:r w:rsidRPr="00DB7A66">
        <w:rPr>
          <w:rFonts w:ascii="Times New Roman" w:hAnsi="Times New Roman"/>
          <w:sz w:val="28"/>
          <w:szCs w:val="28"/>
        </w:rPr>
        <w:t xml:space="preserve">; </w:t>
      </w:r>
    </w:p>
    <w:p w:rsidR="00810849" w:rsidRPr="00DB7A66" w:rsidRDefault="00810849" w:rsidP="00A5523F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sz w:val="28"/>
          <w:szCs w:val="28"/>
        </w:rPr>
        <w:t xml:space="preserve">имеет сформированный голосовой аппарат; </w:t>
      </w:r>
    </w:p>
    <w:p w:rsidR="00810849" w:rsidRPr="00DB7A66" w:rsidRDefault="00810849" w:rsidP="00A5523F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sz w:val="28"/>
          <w:szCs w:val="28"/>
        </w:rPr>
        <w:t xml:space="preserve">владеет основами звукоизвлечения; </w:t>
      </w:r>
    </w:p>
    <w:p w:rsidR="00810849" w:rsidRPr="00DB7A66" w:rsidRDefault="00810849" w:rsidP="00A5523F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sz w:val="28"/>
          <w:szCs w:val="28"/>
        </w:rPr>
        <w:t>эмоционально переда</w:t>
      </w:r>
      <w:r w:rsidRPr="00DB7A66">
        <w:rPr>
          <w:rFonts w:ascii="Tahoma" w:hAnsi="Tahoma" w:cs="Tahoma"/>
          <w:sz w:val="28"/>
          <w:szCs w:val="28"/>
        </w:rPr>
        <w:t>ѐ</w:t>
      </w:r>
      <w:r w:rsidRPr="00DB7A66">
        <w:rPr>
          <w:rFonts w:ascii="Times New Roman" w:hAnsi="Times New Roman"/>
          <w:sz w:val="28"/>
          <w:szCs w:val="28"/>
        </w:rPr>
        <w:t xml:space="preserve">т настроение произведения; </w:t>
      </w:r>
    </w:p>
    <w:p w:rsidR="00810849" w:rsidRDefault="00810849" w:rsidP="00A5523F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 w:rsidRPr="00DB7A66">
        <w:rPr>
          <w:rFonts w:ascii="Times New Roman" w:hAnsi="Times New Roman"/>
          <w:sz w:val="28"/>
          <w:szCs w:val="28"/>
        </w:rPr>
        <w:t>рас</w:t>
      </w:r>
      <w:r>
        <w:rPr>
          <w:rFonts w:ascii="Times New Roman" w:hAnsi="Times New Roman"/>
          <w:sz w:val="28"/>
          <w:szCs w:val="28"/>
        </w:rPr>
        <w:t>кованно чувствует себя на сцене;</w:t>
      </w:r>
    </w:p>
    <w:p w:rsidR="00810849" w:rsidRDefault="00810849" w:rsidP="00A5523F">
      <w:pPr>
        <w:pStyle w:val="ListParagraph"/>
        <w:numPr>
          <w:ilvl w:val="0"/>
          <w:numId w:val="5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уметь правильно владеть дыханием;</w:t>
      </w:r>
    </w:p>
    <w:p w:rsidR="00810849" w:rsidRPr="00507A66" w:rsidRDefault="00810849">
      <w:pPr>
        <w:rPr>
          <w:rFonts w:ascii="Times New Roman" w:hAnsi="Times New Roman"/>
          <w:sz w:val="28"/>
          <w:szCs w:val="28"/>
        </w:rPr>
      </w:pPr>
    </w:p>
    <w:p w:rsidR="00810849" w:rsidRPr="00507A66" w:rsidRDefault="00810849">
      <w:pPr>
        <w:rPr>
          <w:rFonts w:ascii="Times New Roman" w:hAnsi="Times New Roman"/>
          <w:sz w:val="28"/>
          <w:szCs w:val="28"/>
        </w:rPr>
      </w:pPr>
    </w:p>
    <w:p w:rsidR="00810849" w:rsidRPr="00507A66" w:rsidRDefault="00810849">
      <w:pPr>
        <w:rPr>
          <w:rFonts w:ascii="Times New Roman" w:hAnsi="Times New Roman"/>
          <w:sz w:val="28"/>
          <w:szCs w:val="28"/>
        </w:rPr>
      </w:pPr>
    </w:p>
    <w:p w:rsidR="00810849" w:rsidRPr="00507A66" w:rsidRDefault="00810849">
      <w:pPr>
        <w:rPr>
          <w:rFonts w:ascii="Times New Roman" w:hAnsi="Times New Roman"/>
          <w:sz w:val="28"/>
          <w:szCs w:val="28"/>
        </w:rPr>
      </w:pPr>
    </w:p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Default="00810849"/>
    <w:p w:rsidR="00810849" w:rsidRPr="00DE5070" w:rsidRDefault="00810849" w:rsidP="00A37EED">
      <w:pPr>
        <w:rPr>
          <w:rFonts w:ascii="Times New Roman" w:hAnsi="Times New Roman"/>
          <w:b/>
          <w:sz w:val="28"/>
          <w:szCs w:val="28"/>
        </w:rPr>
      </w:pPr>
      <w:r w:rsidRPr="00DE5070">
        <w:rPr>
          <w:rFonts w:ascii="Times New Roman" w:hAnsi="Times New Roman"/>
          <w:b/>
          <w:sz w:val="28"/>
          <w:szCs w:val="28"/>
        </w:rPr>
        <w:t xml:space="preserve">V. Программы учебных  предметов </w:t>
      </w:r>
      <w:bookmarkStart w:id="0" w:name="_GoBack"/>
      <w:bookmarkEnd w:id="0"/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>5.1. Программа  по предмету «</w:t>
      </w:r>
      <w:r>
        <w:rPr>
          <w:rFonts w:ascii="Times New Roman" w:hAnsi="Times New Roman"/>
          <w:sz w:val="28"/>
          <w:szCs w:val="28"/>
        </w:rPr>
        <w:t>Сольное пения</w:t>
      </w:r>
      <w:r w:rsidRPr="002535D0">
        <w:rPr>
          <w:rFonts w:ascii="Times New Roman" w:hAnsi="Times New Roman"/>
          <w:sz w:val="28"/>
          <w:szCs w:val="28"/>
        </w:rPr>
        <w:t xml:space="preserve">»(Приложение 1)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5.2. Программа по предмету «Сольфеджио»                            (Приложение 2)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5.3. Программа по предмету «Музыкальная литература»      (Приложение 3)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>5.4. Программа по предмету «</w:t>
      </w:r>
      <w:r>
        <w:rPr>
          <w:rFonts w:ascii="Times New Roman" w:hAnsi="Times New Roman"/>
          <w:sz w:val="28"/>
          <w:szCs w:val="28"/>
        </w:rPr>
        <w:t>Хор</w:t>
      </w:r>
      <w:r w:rsidRPr="002535D0">
        <w:rPr>
          <w:rFonts w:ascii="Times New Roman" w:hAnsi="Times New Roman"/>
          <w:sz w:val="28"/>
          <w:szCs w:val="28"/>
        </w:rPr>
        <w:t xml:space="preserve">»                                 (Приложение 4)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5.5. Программа по предмету </w:t>
      </w:r>
      <w:r>
        <w:rPr>
          <w:rFonts w:ascii="Times New Roman" w:hAnsi="Times New Roman"/>
          <w:sz w:val="28"/>
          <w:szCs w:val="28"/>
        </w:rPr>
        <w:t xml:space="preserve"> «Сценическая речь»                   </w:t>
      </w:r>
      <w:r w:rsidRPr="002535D0">
        <w:rPr>
          <w:rFonts w:ascii="Times New Roman" w:hAnsi="Times New Roman"/>
          <w:sz w:val="28"/>
          <w:szCs w:val="28"/>
        </w:rPr>
        <w:t xml:space="preserve">(Приложение 5)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</w:p>
    <w:p w:rsidR="00810849" w:rsidRPr="00DE5070" w:rsidRDefault="00810849" w:rsidP="00A37EED">
      <w:pPr>
        <w:rPr>
          <w:rFonts w:ascii="Times New Roman" w:hAnsi="Times New Roman"/>
          <w:b/>
          <w:sz w:val="28"/>
          <w:szCs w:val="28"/>
        </w:rPr>
      </w:pPr>
      <w:r w:rsidRPr="00DE5070">
        <w:rPr>
          <w:rFonts w:ascii="Times New Roman" w:hAnsi="Times New Roman"/>
          <w:b/>
          <w:sz w:val="28"/>
          <w:szCs w:val="28"/>
        </w:rPr>
        <w:t>VI. Система и критерии оценок результатов освоения обучающимися дополнительной общеразвивающей</w:t>
      </w:r>
      <w:r>
        <w:rPr>
          <w:rFonts w:ascii="Times New Roman" w:hAnsi="Times New Roman"/>
          <w:b/>
          <w:sz w:val="28"/>
          <w:szCs w:val="28"/>
        </w:rPr>
        <w:t xml:space="preserve"> общеобразовательной </w:t>
      </w:r>
      <w:r w:rsidRPr="00DE5070">
        <w:rPr>
          <w:rFonts w:ascii="Times New Roman" w:hAnsi="Times New Roman"/>
          <w:b/>
          <w:sz w:val="28"/>
          <w:szCs w:val="28"/>
        </w:rPr>
        <w:t xml:space="preserve"> программы </w:t>
      </w:r>
      <w:r>
        <w:rPr>
          <w:rFonts w:ascii="Times New Roman" w:hAnsi="Times New Roman"/>
          <w:b/>
          <w:sz w:val="28"/>
          <w:szCs w:val="28"/>
        </w:rPr>
        <w:t xml:space="preserve"> в области </w:t>
      </w:r>
      <w:r w:rsidRPr="00DE5070">
        <w:rPr>
          <w:rFonts w:ascii="Times New Roman" w:hAnsi="Times New Roman"/>
          <w:b/>
          <w:sz w:val="28"/>
          <w:szCs w:val="28"/>
        </w:rPr>
        <w:t>«Музыкальное искусство (</w:t>
      </w:r>
      <w:r>
        <w:rPr>
          <w:rFonts w:ascii="Times New Roman" w:hAnsi="Times New Roman"/>
          <w:b/>
          <w:sz w:val="28"/>
          <w:szCs w:val="28"/>
        </w:rPr>
        <w:t>сольное пения</w:t>
      </w:r>
      <w:r w:rsidRPr="00DE5070">
        <w:rPr>
          <w:rFonts w:ascii="Times New Roman" w:hAnsi="Times New Roman"/>
          <w:b/>
          <w:sz w:val="28"/>
          <w:szCs w:val="28"/>
        </w:rPr>
        <w:t xml:space="preserve">)» 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>Оценка качества реализации программы «Музыкальное искусство (</w:t>
      </w:r>
      <w:r>
        <w:rPr>
          <w:rFonts w:ascii="Times New Roman" w:hAnsi="Times New Roman"/>
          <w:sz w:val="28"/>
          <w:szCs w:val="28"/>
        </w:rPr>
        <w:t>сольное пения</w:t>
      </w:r>
      <w:r w:rsidRPr="002535D0">
        <w:rPr>
          <w:rFonts w:ascii="Times New Roman" w:hAnsi="Times New Roman"/>
          <w:sz w:val="28"/>
          <w:szCs w:val="28"/>
        </w:rPr>
        <w:t xml:space="preserve">)» включает в себя текущий контроль успеваемости, промежуточную и итоговую аттестацию обучающихся. В качестве средств текущего контроля успеваемости ДШИ  используются  контрольные уроки, зачетные прослушивания, концертные выступления. Текущий контроль успеваемости обучающихся проводится в счет аудиторного времени, предусмотренного на учебный предмет. 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Промежуточная аттестация проводится в форме контрольных уроков, зачетов и экзаменов. Контрольные уроки, зачеты и экзамены проходят  в виде прослушиваний программ. Контрольные уроки и зачеты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По окончании полугодий учебного года по каждому учебному предмету выставляются оценки. 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 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ДШИ. 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>Система оценок в рамках промежуточной аттестации предполагает пятибалльную шкалу: «5»; «4»; «3»; «2</w:t>
      </w:r>
      <w:r>
        <w:rPr>
          <w:rFonts w:ascii="Times New Roman" w:hAnsi="Times New Roman"/>
          <w:sz w:val="28"/>
          <w:szCs w:val="28"/>
        </w:rPr>
        <w:t>»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>Система оценок в рамках итоговой  аттестации предполагает пятибалльную шкалу: «5» - отлично; «4»- хорошо; «3» - удовлетворител</w:t>
      </w:r>
      <w:r>
        <w:rPr>
          <w:rFonts w:ascii="Times New Roman" w:hAnsi="Times New Roman"/>
          <w:sz w:val="28"/>
          <w:szCs w:val="28"/>
        </w:rPr>
        <w:t xml:space="preserve">ьно; «2»- неудовлетворительно; </w:t>
      </w:r>
    </w:p>
    <w:p w:rsidR="00810849" w:rsidRPr="0066789D" w:rsidRDefault="00810849" w:rsidP="00A37EED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Сольное пения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66789D">
        <w:rPr>
          <w:rFonts w:ascii="Times New Roman" w:hAnsi="Times New Roman"/>
          <w:b/>
          <w:i/>
          <w:sz w:val="28"/>
          <w:szCs w:val="28"/>
        </w:rPr>
        <w:t>Оценка «5» (отлично):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оценивается работа обучающегося, который справился со всеми поставленными задачами отлично.  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 - петь в диапазоне: первые голоса – ля м.октавы – фа # — 2-ой октавы; вторые — фа # м.октавы – ми 2-ой октавы; третьи – фа м.октавы – ре 2-ой октавы;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- петь в меру эмоционально, в соответствии с характером произведения;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>- уметь полноценно исполнять мелкие длительности в песнях быстрого темпа, ясно и ч</w:t>
      </w:r>
      <w:r w:rsidRPr="002535D0">
        <w:rPr>
          <w:rFonts w:ascii="Tahoma" w:hAnsi="Tahoma" w:cs="Tahoma"/>
          <w:sz w:val="28"/>
          <w:szCs w:val="28"/>
        </w:rPr>
        <w:t>ѐ</w:t>
      </w:r>
      <w:r w:rsidRPr="002535D0">
        <w:rPr>
          <w:rFonts w:ascii="Times New Roman" w:hAnsi="Times New Roman"/>
          <w:sz w:val="28"/>
          <w:szCs w:val="28"/>
        </w:rPr>
        <w:t xml:space="preserve">тко произносить трудные буквосочетания, сложные тексты;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- уметь петь произведения без сопровождения, с сопровождением, под фонограмму минус;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- иметь усовершенствованный речевой аппарат, развитый вокальный слух;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>- быть выдержанным, целеустремл</w:t>
      </w:r>
      <w:r w:rsidRPr="002535D0">
        <w:rPr>
          <w:rFonts w:ascii="Tahoma" w:hAnsi="Tahoma" w:cs="Tahoma"/>
          <w:sz w:val="28"/>
          <w:szCs w:val="28"/>
        </w:rPr>
        <w:t>ѐ</w:t>
      </w:r>
      <w:r w:rsidRPr="002535D0">
        <w:rPr>
          <w:rFonts w:ascii="Times New Roman" w:hAnsi="Times New Roman"/>
          <w:sz w:val="28"/>
          <w:szCs w:val="28"/>
        </w:rPr>
        <w:t xml:space="preserve">нным и трудолюбивым; 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-  осмысленно показывать содержание исполняемого произведения.         </w:t>
      </w:r>
    </w:p>
    <w:p w:rsidR="00810849" w:rsidRPr="0066789D" w:rsidRDefault="00810849" w:rsidP="00A37EED">
      <w:pPr>
        <w:rPr>
          <w:rFonts w:ascii="Times New Roman" w:hAnsi="Times New Roman"/>
          <w:i/>
          <w:sz w:val="28"/>
          <w:szCs w:val="28"/>
        </w:rPr>
      </w:pPr>
      <w:r w:rsidRPr="0066789D">
        <w:rPr>
          <w:rFonts w:ascii="Times New Roman" w:hAnsi="Times New Roman"/>
          <w:b/>
          <w:i/>
          <w:sz w:val="28"/>
          <w:szCs w:val="28"/>
        </w:rPr>
        <w:t>Оценка «4» (хорошо):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оценивается работа обучающегося, который по какому-то из вышеперечисленных учебных разделов не справился с поставленной задачей. 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66789D">
        <w:rPr>
          <w:rFonts w:ascii="Times New Roman" w:hAnsi="Times New Roman"/>
          <w:b/>
          <w:i/>
          <w:sz w:val="28"/>
          <w:szCs w:val="28"/>
        </w:rPr>
        <w:t>Оценка «3» (удовлетворительно):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оценивается работа обучающегося, который слабо реализовал поставленные задачи в процессе обучения. </w:t>
      </w:r>
    </w:p>
    <w:p w:rsidR="00810849" w:rsidRPr="0066789D" w:rsidRDefault="00810849" w:rsidP="00A37EED">
      <w:pPr>
        <w:rPr>
          <w:rFonts w:ascii="Times New Roman" w:hAnsi="Times New Roman"/>
          <w:b/>
          <w:i/>
          <w:sz w:val="28"/>
          <w:szCs w:val="28"/>
        </w:rPr>
      </w:pPr>
      <w:r w:rsidRPr="0066789D">
        <w:rPr>
          <w:rFonts w:ascii="Times New Roman" w:hAnsi="Times New Roman"/>
          <w:b/>
          <w:i/>
          <w:sz w:val="28"/>
          <w:szCs w:val="28"/>
        </w:rPr>
        <w:t xml:space="preserve">Оценка «2» (неудовлетворительно):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комплекс недостатков, причиной которой является отсутствие домашних занятий, а также плохой посещаемости аудиторных занятий. 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C6092F">
        <w:rPr>
          <w:rFonts w:ascii="Times New Roman" w:hAnsi="Times New Roman"/>
          <w:b/>
          <w:sz w:val="28"/>
          <w:szCs w:val="28"/>
        </w:rPr>
        <w:t>Сольфеджио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>Оценка «5» (отлично):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 чистое интонирование, хороший темп ответа, правильное дирижирование, демонстрация основных теоретических знаний.музыкальный диктант записан полностью без ошибок в пределах отведенного времени и количества проигрываний. Возможны небольшие недочеты (не более двух) в группировке длительностей или записи хроматических звуков</w:t>
      </w:r>
      <w:r>
        <w:rPr>
          <w:rFonts w:ascii="Times New Roman" w:hAnsi="Times New Roman"/>
          <w:sz w:val="28"/>
          <w:szCs w:val="28"/>
        </w:rPr>
        <w:t>.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>Оценка «4» (хорошо):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>недочеты в отдельных видах работы: небольшие погрешности в интонировании, нарушения в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темпе ответа, ошибки в дирижировании, ошибки в теоретических знаниях.музыкальный диктант записан полностью в пределах отведенного времени и количества проигрываний. Допущено 2-3 ошибки в записи мелодической линии, ритмического рисунка, либо большое количество недочетов.музыкальный диктант записан полностью в пределах отведенного времени и количества проигрываний, допущено большое количество (4-8) ошибок в записи мелодической линии, ритмического рисунка, либо музыкальный диктант записан не полностью (но больше половины). 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>Оценка «3» (удовлетворительно):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ошибки, плохое владение интонацией, замедленный темп ответа, грубые ошибки в теоретических знаниях, музыкальный диктант записан полностью в пределах отведенного времени и количества проигрываний, допущено большое количество (4-8) ошибок в записи мелодической линии, ритмического рисунка, либо музыкальный диктант записан не полностью (но больше половины). </w:t>
      </w:r>
    </w:p>
    <w:p w:rsidR="00810849" w:rsidRPr="00C6092F" w:rsidRDefault="00810849" w:rsidP="00A37EED">
      <w:pPr>
        <w:rPr>
          <w:rFonts w:ascii="Times New Roman" w:hAnsi="Times New Roman"/>
          <w:b/>
          <w:i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 xml:space="preserve">Оценка «2» (неудовлетворительно):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грубые ошибки, невладение интонацией, медленный темп ответа, отсутствие теоретических знаний, музыкальный диктант записан в пределах отведенного времени и количества проигрываний, допущено большое количество грубых ошибок в записи мелодической линии и ритмического рисунка, либо музыкальный диктант записан меньше, чем наполовину. 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</w:t>
      </w:r>
      <w:r w:rsidRPr="00C6092F">
        <w:rPr>
          <w:rFonts w:ascii="Times New Roman" w:hAnsi="Times New Roman"/>
          <w:b/>
          <w:sz w:val="28"/>
          <w:szCs w:val="28"/>
        </w:rPr>
        <w:t>узыкальная литература</w:t>
      </w:r>
    </w:p>
    <w:p w:rsidR="00810849" w:rsidRPr="00C6092F" w:rsidRDefault="00810849" w:rsidP="00A37EED">
      <w:pPr>
        <w:rPr>
          <w:rFonts w:ascii="Times New Roman" w:hAnsi="Times New Roman"/>
          <w:b/>
          <w:i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 xml:space="preserve">Оценка «5» (отлично):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содержательный и грамотный (с позиции русского языка) устный или письменный ответ с верным изложением  фактов. Точное определение на слух тематического материала пройденных сочинений. Свободное ориентирование  в определенных эпохах (историческом контексте, других видах искусств). </w:t>
      </w:r>
    </w:p>
    <w:p w:rsidR="00810849" w:rsidRPr="00C6092F" w:rsidRDefault="00810849" w:rsidP="00A37EED">
      <w:pPr>
        <w:rPr>
          <w:rFonts w:ascii="Times New Roman" w:hAnsi="Times New Roman"/>
          <w:b/>
          <w:i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 xml:space="preserve">Оценка «4» (хорошо):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устный или письменный ответ, содержащий не более 2-3 незначительных ошибок. Определение на слух тематического материала также содержит 2-3 неточности негрубого характера или 1 грубую ошибку и 1 незначительную. Ориентирование в историческом контексте может вызывать небольшое затруднение, требовать время на размышление, но в итоге дается  необходимый ответ.  </w:t>
      </w:r>
    </w:p>
    <w:p w:rsidR="00810849" w:rsidRPr="00C6092F" w:rsidRDefault="00810849" w:rsidP="00A37EED">
      <w:pPr>
        <w:rPr>
          <w:rFonts w:ascii="Times New Roman" w:hAnsi="Times New Roman"/>
          <w:b/>
          <w:i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 xml:space="preserve">Оценка «3» (удовлетворительно):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устный или письменный ответ, содержащий 3 грубые ошибки или 4-5 незначительных. В определении на слух тематического материала допускаются: 3 грубые ошибки или 4-5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незначительные. В целом ответ производит впечатление поверхностное, что говорит о недостаточно качественной или непродолжительной подготовке обучающегося.  </w:t>
      </w:r>
    </w:p>
    <w:p w:rsidR="00810849" w:rsidRPr="00C6092F" w:rsidRDefault="00810849" w:rsidP="00A37EED">
      <w:pPr>
        <w:rPr>
          <w:rFonts w:ascii="Times New Roman" w:hAnsi="Times New Roman"/>
          <w:b/>
          <w:i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 xml:space="preserve">Оценка «2» (неудовлетворительно):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большая часть устного или письменного ответа неверна; в определении на слух тематического материала более 70% ответов ошибочны. Обучающийся слабо представляет себе эпохи, стилевые направления, другие виды искусства.  </w:t>
      </w:r>
    </w:p>
    <w:p w:rsidR="00810849" w:rsidRDefault="00810849" w:rsidP="00A37EED">
      <w:pPr>
        <w:rPr>
          <w:rFonts w:ascii="Times New Roman" w:hAnsi="Times New Roman"/>
          <w:sz w:val="28"/>
          <w:szCs w:val="28"/>
        </w:rPr>
      </w:pPr>
      <w:r w:rsidRPr="00C6092F">
        <w:rPr>
          <w:rFonts w:ascii="Times New Roman" w:hAnsi="Times New Roman"/>
          <w:b/>
          <w:sz w:val="28"/>
          <w:szCs w:val="28"/>
        </w:rPr>
        <w:t>Хор</w:t>
      </w:r>
    </w:p>
    <w:p w:rsidR="00810849" w:rsidRPr="00C6092F" w:rsidRDefault="00810849" w:rsidP="00A37EED">
      <w:pPr>
        <w:rPr>
          <w:rFonts w:ascii="Times New Roman" w:hAnsi="Times New Roman"/>
          <w:b/>
          <w:i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 xml:space="preserve">Оценка «5»  (отлично)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>владеет основами исполнительского мастерства, полностью выполнил учебную программу. Имеет сформированный голосовой аппарат, владеет основами звукоизвлечения, чисто интонирует, эмоционально переда</w:t>
      </w:r>
      <w:r w:rsidRPr="002535D0">
        <w:rPr>
          <w:rFonts w:ascii="Tahoma" w:hAnsi="Tahoma" w:cs="Tahoma"/>
          <w:sz w:val="28"/>
          <w:szCs w:val="28"/>
        </w:rPr>
        <w:t>ѐ</w:t>
      </w:r>
      <w:r w:rsidRPr="002535D0">
        <w:rPr>
          <w:rFonts w:ascii="Times New Roman" w:hAnsi="Times New Roman"/>
          <w:sz w:val="28"/>
          <w:szCs w:val="28"/>
        </w:rPr>
        <w:t xml:space="preserve">т настроение произведения, раскованно чувствует себя на сцене. </w:t>
      </w:r>
    </w:p>
    <w:p w:rsidR="00810849" w:rsidRPr="00C6092F" w:rsidRDefault="00810849" w:rsidP="00A37EED">
      <w:pPr>
        <w:rPr>
          <w:rFonts w:ascii="Times New Roman" w:hAnsi="Times New Roman"/>
          <w:b/>
          <w:i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>Оценка «4» (хорошо)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оценивается работа обучающегося, который по какому-то из вышеперечисленных учебных разделов не справился с поставленной задачей. </w:t>
      </w:r>
    </w:p>
    <w:p w:rsidR="00810849" w:rsidRPr="00C6092F" w:rsidRDefault="00810849" w:rsidP="00A37EED">
      <w:pPr>
        <w:rPr>
          <w:rFonts w:ascii="Times New Roman" w:hAnsi="Times New Roman"/>
          <w:b/>
          <w:i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 xml:space="preserve">Оценка «3» (удовлетворительно)  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оценивается работа обучающегося, который слабо реализовал поставленные задачи в процессе обучения. </w:t>
      </w:r>
    </w:p>
    <w:p w:rsidR="00810849" w:rsidRPr="00C6092F" w:rsidRDefault="00810849" w:rsidP="00A37EED">
      <w:pPr>
        <w:rPr>
          <w:rFonts w:ascii="Times New Roman" w:hAnsi="Times New Roman"/>
          <w:b/>
          <w:i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>Оценка «2» (неудовлетворительно)</w:t>
      </w:r>
    </w:p>
    <w:p w:rsidR="00810849" w:rsidRPr="002535D0" w:rsidRDefault="00810849" w:rsidP="00A37EED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 комплекс недостатков, причиной которой является отсутствие домашних занятий, а также плохой посещаемости аудиторных занятий. </w:t>
      </w:r>
    </w:p>
    <w:p w:rsidR="00810849" w:rsidRDefault="00810849" w:rsidP="00A37EED">
      <w:pPr>
        <w:rPr>
          <w:rFonts w:ascii="Times New Roman" w:hAnsi="Times New Roman"/>
          <w:b/>
          <w:sz w:val="28"/>
          <w:szCs w:val="28"/>
        </w:rPr>
      </w:pPr>
      <w:r w:rsidRPr="00436C12">
        <w:rPr>
          <w:rFonts w:ascii="Times New Roman" w:hAnsi="Times New Roman"/>
          <w:b/>
          <w:sz w:val="28"/>
          <w:szCs w:val="28"/>
        </w:rPr>
        <w:t>Сценическая речь</w:t>
      </w:r>
    </w:p>
    <w:p w:rsidR="00810849" w:rsidRPr="00C6092F" w:rsidRDefault="00810849" w:rsidP="00D31973">
      <w:pPr>
        <w:rPr>
          <w:rFonts w:ascii="Times New Roman" w:hAnsi="Times New Roman"/>
          <w:b/>
          <w:i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 xml:space="preserve">Оценка «5»  (отлично) </w:t>
      </w:r>
    </w:p>
    <w:p w:rsidR="00810849" w:rsidRPr="00D31973" w:rsidRDefault="00810849" w:rsidP="00D31973">
      <w:pPr>
        <w:rPr>
          <w:rFonts w:ascii="Times New Roman" w:hAnsi="Times New Roman"/>
          <w:sz w:val="28"/>
          <w:szCs w:val="28"/>
        </w:rPr>
      </w:pPr>
      <w:r w:rsidRPr="00D31973">
        <w:rPr>
          <w:rFonts w:ascii="Times New Roman" w:hAnsi="Times New Roman"/>
          <w:sz w:val="28"/>
          <w:szCs w:val="28"/>
        </w:rPr>
        <w:t>владеет основами сценического мастерства, полностью выполнил учебную программу. Владеет основами звукоизвлечения, эмоционально переда</w:t>
      </w:r>
      <w:r w:rsidRPr="00D31973">
        <w:rPr>
          <w:rFonts w:ascii="Tahoma" w:hAnsi="Tahoma" w:cs="Tahoma"/>
          <w:sz w:val="28"/>
          <w:szCs w:val="28"/>
        </w:rPr>
        <w:t>ѐ</w:t>
      </w:r>
      <w:r w:rsidRPr="00D31973">
        <w:rPr>
          <w:rFonts w:ascii="Times New Roman" w:hAnsi="Times New Roman"/>
          <w:sz w:val="28"/>
          <w:szCs w:val="28"/>
        </w:rPr>
        <w:t xml:space="preserve">т настроение произведения, раскованно чувствует себя на сцене. </w:t>
      </w:r>
    </w:p>
    <w:p w:rsidR="00810849" w:rsidRPr="00C6092F" w:rsidRDefault="00810849" w:rsidP="00D31973">
      <w:pPr>
        <w:rPr>
          <w:rFonts w:ascii="Times New Roman" w:hAnsi="Times New Roman"/>
          <w:b/>
          <w:i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>Оценка «4» (хорошо)</w:t>
      </w:r>
    </w:p>
    <w:p w:rsidR="00810849" w:rsidRPr="002535D0" w:rsidRDefault="00810849" w:rsidP="00D31973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оценивается работа обучающегося, который по какому-то из вышеперечисленных учебных разделов не справился с поставленной задачей. </w:t>
      </w:r>
    </w:p>
    <w:p w:rsidR="00810849" w:rsidRPr="00C6092F" w:rsidRDefault="00810849" w:rsidP="00D31973">
      <w:pPr>
        <w:rPr>
          <w:rFonts w:ascii="Times New Roman" w:hAnsi="Times New Roman"/>
          <w:b/>
          <w:i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 xml:space="preserve">Оценка «3» (удовлетворительно)  </w:t>
      </w:r>
    </w:p>
    <w:p w:rsidR="00810849" w:rsidRPr="002535D0" w:rsidRDefault="00810849" w:rsidP="00D31973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оценивается работа обучающегося, который слабо реализовал поставленные задачи в процессе обучения. </w:t>
      </w:r>
    </w:p>
    <w:p w:rsidR="00810849" w:rsidRPr="00C6092F" w:rsidRDefault="00810849" w:rsidP="00D31973">
      <w:pPr>
        <w:rPr>
          <w:rFonts w:ascii="Times New Roman" w:hAnsi="Times New Roman"/>
          <w:b/>
          <w:i/>
          <w:sz w:val="28"/>
          <w:szCs w:val="28"/>
        </w:rPr>
      </w:pPr>
      <w:r w:rsidRPr="00C6092F">
        <w:rPr>
          <w:rFonts w:ascii="Times New Roman" w:hAnsi="Times New Roman"/>
          <w:b/>
          <w:i/>
          <w:sz w:val="28"/>
          <w:szCs w:val="28"/>
        </w:rPr>
        <w:t>Оценка «2» (неудовлетворительно)</w:t>
      </w:r>
    </w:p>
    <w:p w:rsidR="00810849" w:rsidRPr="002535D0" w:rsidRDefault="00810849" w:rsidP="00D31973">
      <w:pPr>
        <w:rPr>
          <w:rFonts w:ascii="Times New Roman" w:hAnsi="Times New Roman"/>
          <w:sz w:val="28"/>
          <w:szCs w:val="28"/>
        </w:rPr>
      </w:pPr>
      <w:r w:rsidRPr="002535D0">
        <w:rPr>
          <w:rFonts w:ascii="Times New Roman" w:hAnsi="Times New Roman"/>
          <w:sz w:val="28"/>
          <w:szCs w:val="28"/>
        </w:rPr>
        <w:t xml:space="preserve"> комплекс недостатков, причиной которой является отсутствие домашних занятий, а также плохой посещаемости аудиторных занятий. </w:t>
      </w:r>
    </w:p>
    <w:p w:rsidR="00810849" w:rsidRPr="00436C12" w:rsidRDefault="00810849" w:rsidP="00A37EED">
      <w:pPr>
        <w:rPr>
          <w:rFonts w:ascii="Times New Roman" w:hAnsi="Times New Roman"/>
          <w:b/>
          <w:sz w:val="28"/>
          <w:szCs w:val="28"/>
        </w:rPr>
      </w:pPr>
    </w:p>
    <w:p w:rsidR="00810849" w:rsidRPr="002535D0" w:rsidRDefault="00810849">
      <w:pPr>
        <w:rPr>
          <w:rFonts w:ascii="Times New Roman" w:hAnsi="Times New Roman"/>
          <w:sz w:val="28"/>
          <w:szCs w:val="28"/>
        </w:rPr>
      </w:pPr>
    </w:p>
    <w:p w:rsidR="00810849" w:rsidRPr="002535D0" w:rsidRDefault="00810849">
      <w:pPr>
        <w:rPr>
          <w:rFonts w:ascii="Times New Roman" w:hAnsi="Times New Roman"/>
          <w:sz w:val="28"/>
          <w:szCs w:val="28"/>
        </w:rPr>
      </w:pPr>
    </w:p>
    <w:sectPr w:rsidR="00810849" w:rsidRPr="002535D0" w:rsidSect="00774C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3109E8"/>
    <w:multiLevelType w:val="hybridMultilevel"/>
    <w:tmpl w:val="6B60D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61A3D53"/>
    <w:multiLevelType w:val="hybridMultilevel"/>
    <w:tmpl w:val="A118AE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FB0D87"/>
    <w:multiLevelType w:val="hybridMultilevel"/>
    <w:tmpl w:val="568A69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9BF3A2C"/>
    <w:multiLevelType w:val="hybridMultilevel"/>
    <w:tmpl w:val="CC208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6B60F9"/>
    <w:multiLevelType w:val="hybridMultilevel"/>
    <w:tmpl w:val="0A4C47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83F4A04"/>
    <w:multiLevelType w:val="hybridMultilevel"/>
    <w:tmpl w:val="99E8CB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C17BC"/>
    <w:rsid w:val="000B746B"/>
    <w:rsid w:val="000E40CF"/>
    <w:rsid w:val="00187D1F"/>
    <w:rsid w:val="001F7661"/>
    <w:rsid w:val="00216B1D"/>
    <w:rsid w:val="002535D0"/>
    <w:rsid w:val="00256874"/>
    <w:rsid w:val="0027164F"/>
    <w:rsid w:val="002B74BD"/>
    <w:rsid w:val="002C17BC"/>
    <w:rsid w:val="0031234C"/>
    <w:rsid w:val="003204B5"/>
    <w:rsid w:val="00371A3F"/>
    <w:rsid w:val="0037382D"/>
    <w:rsid w:val="003F3353"/>
    <w:rsid w:val="004226C3"/>
    <w:rsid w:val="00436C12"/>
    <w:rsid w:val="00460E04"/>
    <w:rsid w:val="004B26AC"/>
    <w:rsid w:val="004D411D"/>
    <w:rsid w:val="004E10B6"/>
    <w:rsid w:val="00507A66"/>
    <w:rsid w:val="00563BE0"/>
    <w:rsid w:val="00596AEB"/>
    <w:rsid w:val="005A2661"/>
    <w:rsid w:val="005D19CD"/>
    <w:rsid w:val="006014AC"/>
    <w:rsid w:val="0066051A"/>
    <w:rsid w:val="0066789D"/>
    <w:rsid w:val="00677B0D"/>
    <w:rsid w:val="00774C8E"/>
    <w:rsid w:val="007F4575"/>
    <w:rsid w:val="00810849"/>
    <w:rsid w:val="00825182"/>
    <w:rsid w:val="00840331"/>
    <w:rsid w:val="008B3150"/>
    <w:rsid w:val="008C2593"/>
    <w:rsid w:val="008F5FF8"/>
    <w:rsid w:val="009B3FAE"/>
    <w:rsid w:val="009C3EE5"/>
    <w:rsid w:val="009C57C1"/>
    <w:rsid w:val="00A27DD2"/>
    <w:rsid w:val="00A34B0D"/>
    <w:rsid w:val="00A37EED"/>
    <w:rsid w:val="00A5523F"/>
    <w:rsid w:val="00A91E00"/>
    <w:rsid w:val="00A95FF9"/>
    <w:rsid w:val="00AE0991"/>
    <w:rsid w:val="00B57619"/>
    <w:rsid w:val="00C024F1"/>
    <w:rsid w:val="00C6092F"/>
    <w:rsid w:val="00C61B01"/>
    <w:rsid w:val="00C8685E"/>
    <w:rsid w:val="00CA5383"/>
    <w:rsid w:val="00D26F64"/>
    <w:rsid w:val="00D31973"/>
    <w:rsid w:val="00D32407"/>
    <w:rsid w:val="00D41686"/>
    <w:rsid w:val="00DB78D6"/>
    <w:rsid w:val="00DB7A66"/>
    <w:rsid w:val="00DC2047"/>
    <w:rsid w:val="00DE5070"/>
    <w:rsid w:val="00DF67F7"/>
    <w:rsid w:val="00E24B91"/>
    <w:rsid w:val="00E65A93"/>
    <w:rsid w:val="00E940FD"/>
    <w:rsid w:val="00EB5F38"/>
    <w:rsid w:val="00EE475D"/>
    <w:rsid w:val="00F50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F3353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74C8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774C8E"/>
    <w:rPr>
      <w:rFonts w:ascii="Cambria" w:hAnsi="Cambria" w:cs="Times New Roman"/>
      <w:b/>
      <w:bCs/>
      <w:color w:val="365F91"/>
      <w:sz w:val="28"/>
      <w:szCs w:val="28"/>
    </w:rPr>
  </w:style>
  <w:style w:type="paragraph" w:customStyle="1" w:styleId="a">
    <w:name w:val="Заголовок МОЙ"/>
    <w:basedOn w:val="Normal"/>
    <w:next w:val="Heading1"/>
    <w:uiPriority w:val="99"/>
    <w:rsid w:val="00774C8E"/>
    <w:pPr>
      <w:widowControl w:val="0"/>
      <w:autoSpaceDE w:val="0"/>
      <w:autoSpaceDN w:val="0"/>
      <w:adjustRightInd w:val="0"/>
      <w:spacing w:after="0" w:line="360" w:lineRule="auto"/>
      <w:ind w:firstLine="709"/>
      <w:jc w:val="center"/>
    </w:pPr>
    <w:rPr>
      <w:rFonts w:ascii="Times New Roman" w:eastAsia="Times New Roman" w:hAnsi="Times New Roman"/>
      <w:b/>
      <w:sz w:val="28"/>
      <w:szCs w:val="28"/>
      <w:lang w:eastAsia="ru-RU"/>
    </w:rPr>
  </w:style>
  <w:style w:type="paragraph" w:customStyle="1" w:styleId="Default">
    <w:name w:val="Default"/>
    <w:uiPriority w:val="99"/>
    <w:rsid w:val="00774C8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99"/>
    <w:qFormat/>
    <w:rsid w:val="00507A6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187D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87D1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128</TotalTime>
  <Pages>15</Pages>
  <Words>3074</Words>
  <Characters>17525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Microsoft</cp:lastModifiedBy>
  <cp:revision>59</cp:revision>
  <cp:lastPrinted>2018-09-19T12:01:00Z</cp:lastPrinted>
  <dcterms:created xsi:type="dcterms:W3CDTF">2018-09-04T21:06:00Z</dcterms:created>
  <dcterms:modified xsi:type="dcterms:W3CDTF">2019-01-24T05:41:00Z</dcterms:modified>
</cp:coreProperties>
</file>